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6" w:rsidRDefault="004E03B6"/>
    <w:p w:rsidR="004E03B6" w:rsidRDefault="004E03B6" w:rsidP="004E0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B6">
        <w:rPr>
          <w:rFonts w:ascii="Times New Roman" w:hAnsi="Times New Roman" w:cs="Times New Roman"/>
          <w:b/>
          <w:sz w:val="24"/>
          <w:szCs w:val="24"/>
        </w:rPr>
        <w:t xml:space="preserve">PAGRINDIMAS DĖL PIRKIMO NEVYKDYMO IŠ </w:t>
      </w:r>
      <w:proofErr w:type="spellStart"/>
      <w:r w:rsidR="000E1473">
        <w:rPr>
          <w:rFonts w:ascii="Times New Roman" w:hAnsi="Times New Roman" w:cs="Times New Roman"/>
          <w:b/>
          <w:sz w:val="24"/>
          <w:szCs w:val="24"/>
        </w:rPr>
        <w:t>VšĮ</w:t>
      </w:r>
      <w:proofErr w:type="spellEnd"/>
      <w:r w:rsidR="000E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3B6">
        <w:rPr>
          <w:rFonts w:ascii="Times New Roman" w:hAnsi="Times New Roman" w:cs="Times New Roman"/>
          <w:b/>
          <w:sz w:val="24"/>
          <w:szCs w:val="24"/>
        </w:rPr>
        <w:t>CPO LT KATALOGO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2613"/>
      </w:tblGrid>
      <w:tr w:rsidR="004E03B6" w:rsidTr="006F4321">
        <w:tc>
          <w:tcPr>
            <w:tcW w:w="1384" w:type="dxa"/>
          </w:tcPr>
          <w:p w:rsidR="004E03B6" w:rsidRDefault="004E03B6" w:rsidP="004E03B6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Paskelbimo data</w:t>
            </w:r>
          </w:p>
        </w:tc>
        <w:tc>
          <w:tcPr>
            <w:tcW w:w="1418" w:type="dxa"/>
          </w:tcPr>
          <w:p w:rsidR="004E03B6" w:rsidRDefault="004E03B6" w:rsidP="004E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3827" w:type="dxa"/>
          </w:tcPr>
          <w:p w:rsidR="004E03B6" w:rsidRDefault="004E03B6" w:rsidP="004E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pavadinimas</w:t>
            </w:r>
          </w:p>
        </w:tc>
        <w:tc>
          <w:tcPr>
            <w:tcW w:w="2613" w:type="dxa"/>
          </w:tcPr>
          <w:p w:rsidR="004E03B6" w:rsidRDefault="004E03B6" w:rsidP="004E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</w:t>
            </w:r>
            <w:r w:rsidR="000E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dimas dėl pirkimo nevykdymo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</w:t>
            </w:r>
            <w:proofErr w:type="spellStart"/>
            <w:r w:rsidR="000E1473">
              <w:rPr>
                <w:rFonts w:ascii="Times New Roman" w:hAnsi="Times New Roman" w:cs="Times New Roman"/>
                <w:b/>
                <w:sz w:val="24"/>
                <w:szCs w:val="24"/>
              </w:rPr>
              <w:t>VšĮ</w:t>
            </w:r>
            <w:proofErr w:type="spellEnd"/>
            <w:r w:rsidR="000E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CPO LT katalogo</w:t>
            </w:r>
          </w:p>
        </w:tc>
      </w:tr>
      <w:tr w:rsidR="004E03B6" w:rsidTr="006F4321">
        <w:tc>
          <w:tcPr>
            <w:tcW w:w="1384" w:type="dxa"/>
          </w:tcPr>
          <w:p w:rsidR="004E03B6" w:rsidRPr="004E03B6" w:rsidRDefault="004E03B6" w:rsidP="0003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</w:t>
            </w:r>
            <w:r w:rsidR="00932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03B6" w:rsidRPr="004E03B6" w:rsidRDefault="004E03B6" w:rsidP="004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6">
              <w:rPr>
                <w:rFonts w:ascii="Times New Roman" w:hAnsi="Times New Roman" w:cs="Times New Roman"/>
                <w:sz w:val="24"/>
                <w:szCs w:val="24"/>
              </w:rPr>
              <w:t>Skelbiama apklausa</w:t>
            </w:r>
          </w:p>
        </w:tc>
        <w:tc>
          <w:tcPr>
            <w:tcW w:w="3827" w:type="dxa"/>
          </w:tcPr>
          <w:p w:rsidR="00AC7671" w:rsidRPr="004E03B6" w:rsidRDefault="00AC7671" w:rsidP="00AC76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porto paskirties inžinerinio statinio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ytauto g. 44a,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Ž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iežmariuose,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aišiadorių </w:t>
            </w:r>
            <w:proofErr w:type="spellStart"/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raj</w:t>
            </w:r>
            <w:proofErr w:type="spellEnd"/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sporto aikštelės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įrengimo darbų </w:t>
            </w:r>
            <w:r w:rsidRPr="00AC7671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2613" w:type="dxa"/>
          </w:tcPr>
          <w:p w:rsidR="004E03B6" w:rsidRPr="004E03B6" w:rsidRDefault="004E03B6" w:rsidP="004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Reikiamų </w:t>
            </w:r>
            <w:r w:rsidR="00AC339B">
              <w:rPr>
                <w:rFonts w:ascii="Times New Roman" w:hAnsi="Times New Roman" w:cs="Times New Roman"/>
                <w:sz w:val="24"/>
                <w:szCs w:val="24"/>
              </w:rPr>
              <w:t xml:space="preserve">naujos statybos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darbų CPO LT kataloge nėra</w:t>
            </w:r>
          </w:p>
        </w:tc>
      </w:tr>
      <w:tr w:rsidR="00FD09F8" w:rsidTr="006F4321">
        <w:tc>
          <w:tcPr>
            <w:tcW w:w="1384" w:type="dxa"/>
          </w:tcPr>
          <w:p w:rsidR="00FD09F8" w:rsidRDefault="00D56EB1" w:rsidP="0003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2023-05-08</w:t>
            </w:r>
          </w:p>
        </w:tc>
        <w:tc>
          <w:tcPr>
            <w:tcW w:w="1418" w:type="dxa"/>
          </w:tcPr>
          <w:p w:rsidR="00FD09F8" w:rsidRPr="004E03B6" w:rsidRDefault="00FD09F8" w:rsidP="004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Atviras konkursas</w:t>
            </w:r>
          </w:p>
        </w:tc>
        <w:tc>
          <w:tcPr>
            <w:tcW w:w="3827" w:type="dxa"/>
          </w:tcPr>
          <w:p w:rsidR="00FD09F8" w:rsidRDefault="00FD09F8" w:rsidP="00AC767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Maitinimo paslaugos</w:t>
            </w:r>
          </w:p>
        </w:tc>
        <w:tc>
          <w:tcPr>
            <w:tcW w:w="2613" w:type="dxa"/>
          </w:tcPr>
          <w:p w:rsidR="00FD09F8" w:rsidRDefault="00B16700" w:rsidP="004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galimybės per CPO LT katalogą nupirkti maitinimo paslaugas 1-3 m. amžiaus vaikams</w:t>
            </w:r>
          </w:p>
        </w:tc>
      </w:tr>
    </w:tbl>
    <w:p w:rsidR="004E03B6" w:rsidRPr="004E03B6" w:rsidRDefault="004E03B6" w:rsidP="004E0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03B6" w:rsidRPr="004E0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6"/>
    <w:rsid w:val="00037C69"/>
    <w:rsid w:val="000E1473"/>
    <w:rsid w:val="004E03B6"/>
    <w:rsid w:val="006F4321"/>
    <w:rsid w:val="00932D49"/>
    <w:rsid w:val="00AA74C4"/>
    <w:rsid w:val="00AC339B"/>
    <w:rsid w:val="00AC7671"/>
    <w:rsid w:val="00B16700"/>
    <w:rsid w:val="00BF11BE"/>
    <w:rsid w:val="00CF47CA"/>
    <w:rsid w:val="00D56EB1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2023-04-24T12:28:00Z</dcterms:created>
  <dcterms:modified xsi:type="dcterms:W3CDTF">2023-05-09T11:02:00Z</dcterms:modified>
</cp:coreProperties>
</file>