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6365" w14:textId="77777777" w:rsidR="00D3250B" w:rsidRDefault="00D478F3" w:rsidP="00D478F3">
      <w:pPr>
        <w:ind w:left="5103"/>
      </w:pPr>
      <w:r>
        <w:t xml:space="preserve">     </w:t>
      </w:r>
    </w:p>
    <w:p w14:paraId="541E29BD" w14:textId="77777777" w:rsidR="00D3250B" w:rsidRDefault="00D3250B" w:rsidP="00D3250B">
      <w:pPr>
        <w:ind w:left="3888" w:firstLine="1499"/>
        <w:rPr>
          <w:rFonts w:cs="Times New Roman"/>
        </w:rPr>
      </w:pPr>
      <w:r>
        <w:rPr>
          <w:rFonts w:cs="Times New Roman"/>
        </w:rPr>
        <w:t>PRITARTA</w:t>
      </w:r>
    </w:p>
    <w:p w14:paraId="2434213C" w14:textId="77777777" w:rsidR="00D3250B" w:rsidRDefault="00D3250B" w:rsidP="00D3250B">
      <w:pPr>
        <w:ind w:left="4667" w:firstLine="720"/>
        <w:rPr>
          <w:rFonts w:cs="Times New Roman"/>
        </w:rPr>
      </w:pPr>
      <w:r>
        <w:rPr>
          <w:rFonts w:cs="Times New Roman"/>
        </w:rPr>
        <w:t>Kaišiadorių r. Žiežmarių mokyklos-darželio</w:t>
      </w:r>
    </w:p>
    <w:p w14:paraId="7EEBD203" w14:textId="77777777" w:rsidR="00D3250B" w:rsidRDefault="00D3250B" w:rsidP="00D3250B">
      <w:pPr>
        <w:ind w:left="3888" w:firstLine="1296"/>
        <w:rPr>
          <w:rFonts w:cs="Times New Roman"/>
        </w:rPr>
      </w:pPr>
      <w:r>
        <w:rPr>
          <w:rFonts w:cs="Times New Roman"/>
        </w:rPr>
        <w:t xml:space="preserve">    „Vaikystės dvaras“ Pedagogų tarybos </w:t>
      </w:r>
    </w:p>
    <w:p w14:paraId="37E4A76A" w14:textId="77777777" w:rsidR="00D3250B" w:rsidRDefault="00D3250B" w:rsidP="00D3250B">
      <w:pPr>
        <w:ind w:left="3888" w:firstLine="1499"/>
        <w:rPr>
          <w:rFonts w:cs="Times New Roman"/>
        </w:rPr>
      </w:pPr>
      <w:r>
        <w:rPr>
          <w:rFonts w:cs="Times New Roman"/>
        </w:rPr>
        <w:t>2022 m. birželio 9 d. posėdyje</w:t>
      </w:r>
    </w:p>
    <w:p w14:paraId="59F75DC1" w14:textId="77777777" w:rsidR="00D3250B" w:rsidRDefault="00D3250B" w:rsidP="00D3250B">
      <w:pPr>
        <w:ind w:left="3888" w:firstLine="1499"/>
        <w:rPr>
          <w:rFonts w:cs="Times New Roman"/>
        </w:rPr>
      </w:pPr>
      <w:r>
        <w:rPr>
          <w:rFonts w:cs="Times New Roman"/>
        </w:rPr>
        <w:t>Protokolo Nr. PT-3</w:t>
      </w:r>
    </w:p>
    <w:p w14:paraId="2BF43EE9" w14:textId="77777777" w:rsidR="00D3250B" w:rsidRDefault="00D3250B" w:rsidP="00D478F3">
      <w:pPr>
        <w:ind w:left="5103"/>
      </w:pPr>
    </w:p>
    <w:p w14:paraId="371B304B" w14:textId="5F14DFCA" w:rsidR="00D478F3" w:rsidRDefault="00D3250B" w:rsidP="00D478F3">
      <w:pPr>
        <w:ind w:left="5103"/>
      </w:pPr>
      <w:r>
        <w:t xml:space="preserve">      </w:t>
      </w:r>
      <w:r w:rsidR="00D478F3">
        <w:t>PATVIRTINTA</w:t>
      </w:r>
    </w:p>
    <w:p w14:paraId="2918898F" w14:textId="77777777" w:rsidR="00D478F3" w:rsidRDefault="00D478F3" w:rsidP="00D478F3">
      <w:pPr>
        <w:ind w:left="5103"/>
      </w:pPr>
      <w:r>
        <w:t xml:space="preserve">      Žiežmarių mokyklos-darželio „Vaikystės dvaras“ </w:t>
      </w:r>
      <w:r w:rsidRPr="00FE2693">
        <w:t xml:space="preserve">  </w:t>
      </w:r>
    </w:p>
    <w:p w14:paraId="2D620466" w14:textId="6B1E176F" w:rsidR="00D478F3" w:rsidRDefault="00D478F3" w:rsidP="00D478F3">
      <w:pPr>
        <w:ind w:left="5103"/>
      </w:pPr>
      <w:r>
        <w:t xml:space="preserve">      </w:t>
      </w:r>
      <w:r w:rsidRPr="00FE2693">
        <w:t xml:space="preserve">direktorės </w:t>
      </w:r>
      <w:r>
        <w:t xml:space="preserve">2022 m. rugpjūčio </w:t>
      </w:r>
      <w:r w:rsidR="00974CCD">
        <w:t>12</w:t>
      </w:r>
      <w:r>
        <w:t xml:space="preserve"> d.</w:t>
      </w:r>
      <w:r w:rsidRPr="00FE2693">
        <w:t xml:space="preserve">   </w:t>
      </w:r>
    </w:p>
    <w:p w14:paraId="244F818B" w14:textId="61DECB15" w:rsidR="00D478F3" w:rsidRPr="00FE2693" w:rsidRDefault="00D478F3" w:rsidP="00D478F3">
      <w:pPr>
        <w:ind w:left="5103"/>
      </w:pPr>
      <w:r>
        <w:t xml:space="preserve">      </w:t>
      </w:r>
      <w:r w:rsidRPr="00FE2693">
        <w:t xml:space="preserve">įsakymu Nr. </w:t>
      </w:r>
      <w:r>
        <w:t>IS-</w:t>
      </w:r>
      <w:r w:rsidR="00A230BD">
        <w:t>87</w:t>
      </w:r>
      <w:r w:rsidRPr="00FE2693">
        <w:t xml:space="preserve">                                                                                                                                                          </w:t>
      </w:r>
      <w:r>
        <w:t xml:space="preserve">                             </w:t>
      </w:r>
      <w:r w:rsidRPr="00FE2693">
        <w:t xml:space="preserve">                                                                                                                                                        </w:t>
      </w:r>
      <w:r>
        <w:t xml:space="preserve">                             </w:t>
      </w:r>
      <w:r w:rsidRPr="00FE2693">
        <w:t xml:space="preserve">                                                                                                </w:t>
      </w:r>
      <w:r>
        <w:t xml:space="preserve">                                </w:t>
      </w:r>
      <w:r w:rsidRPr="00FE2693">
        <w:t xml:space="preserve"> </w:t>
      </w:r>
      <w:r>
        <w:t xml:space="preserve">         </w:t>
      </w:r>
    </w:p>
    <w:p w14:paraId="192965B9" w14:textId="77777777" w:rsidR="00D478F3" w:rsidRDefault="00D478F3" w:rsidP="00D478F3">
      <w:pPr>
        <w:rPr>
          <w:b/>
        </w:rPr>
      </w:pPr>
    </w:p>
    <w:p w14:paraId="643034D5" w14:textId="77777777" w:rsidR="00D478F3" w:rsidRDefault="00D478F3" w:rsidP="00D478F3">
      <w:pPr>
        <w:ind w:firstLine="480"/>
        <w:jc w:val="center"/>
        <w:rPr>
          <w:b/>
        </w:rPr>
      </w:pPr>
      <w:r>
        <w:rPr>
          <w:b/>
        </w:rPr>
        <w:t>KAIŠIADORIŲ R. ŽIEŽMARIŲ MOKYKLOS-DARŽELIO „VAIKYSTĖS DVARAS“  ŠVIETIMO PAGALBOS MOKINIUI TEIKIMO TVARKOS APRAŠAS</w:t>
      </w:r>
    </w:p>
    <w:p w14:paraId="2867CC49" w14:textId="77777777" w:rsidR="00D478F3" w:rsidRDefault="00D478F3" w:rsidP="00D478F3"/>
    <w:p w14:paraId="3114DE7E" w14:textId="77777777" w:rsidR="00D478F3" w:rsidRPr="00FB4EEF" w:rsidRDefault="00D478F3" w:rsidP="00D478F3">
      <w:pPr>
        <w:numPr>
          <w:ilvl w:val="0"/>
          <w:numId w:val="1"/>
        </w:numPr>
        <w:tabs>
          <w:tab w:val="left" w:pos="600"/>
        </w:tabs>
        <w:jc w:val="center"/>
        <w:rPr>
          <w:b/>
        </w:rPr>
      </w:pPr>
      <w:r>
        <w:rPr>
          <w:b/>
        </w:rPr>
        <w:t>BENDROSIOS NUOSTATOS</w:t>
      </w:r>
    </w:p>
    <w:p w14:paraId="08A856AD" w14:textId="77777777" w:rsidR="00D478F3" w:rsidRDefault="00D478F3" w:rsidP="00D478F3">
      <w:pPr>
        <w:ind w:left="6663"/>
      </w:pPr>
    </w:p>
    <w:p w14:paraId="4BA06C4F" w14:textId="77777777" w:rsidR="005C05B2" w:rsidRDefault="00D478F3" w:rsidP="005C05B2">
      <w:pPr>
        <w:pStyle w:val="prastasiniatinklio"/>
        <w:shd w:val="clear" w:color="auto" w:fill="FFFFFF"/>
        <w:spacing w:before="0" w:beforeAutospacing="0" w:after="0" w:afterAutospacing="0" w:line="276" w:lineRule="auto"/>
        <w:ind w:firstLine="1077"/>
        <w:jc w:val="both"/>
      </w:pPr>
      <w:r>
        <w:t xml:space="preserve">1. Žiežmarių mokyklos-darželio „Vaikystės dvaras“ (toliau – Mokykla) pagalbos mokiniui teikimo tvarkos aprašas (toliau – </w:t>
      </w:r>
      <w:r w:rsidRPr="00985A54">
        <w:t>T</w:t>
      </w:r>
      <w:r w:rsidRPr="00985A54">
        <w:rPr>
          <w:rStyle w:val="Grietas"/>
          <w:b w:val="0"/>
        </w:rPr>
        <w:t>varka</w:t>
      </w:r>
      <w:r>
        <w:t xml:space="preserve">) parengtas vadovaujantis Lietuvos Respublikos švietimo įstatymu; </w:t>
      </w:r>
      <w:r w:rsidR="00DC0719">
        <w:t>Lietuvos Respublikos vaiko minimalios ir vidutinės priežiūros įstatym</w:t>
      </w:r>
      <w:r w:rsidR="005B4F14">
        <w:t>u</w:t>
      </w:r>
      <w:r w:rsidR="0042126B">
        <w:rPr>
          <w:color w:val="000000"/>
        </w:rPr>
        <w:t xml:space="preserve">; </w:t>
      </w:r>
      <w:r w:rsidR="000F1042">
        <w:t>Mokyklos vaiko gerovės komisijos sudarymo ir jos darbo organizavimo tvarkos apraš</w:t>
      </w:r>
      <w:r w:rsidR="005B4F14">
        <w:t>u</w:t>
      </w:r>
      <w:r w:rsidR="000F1042">
        <w:t>,</w:t>
      </w:r>
      <w:r w:rsidR="0042126B">
        <w:t xml:space="preserve"> </w:t>
      </w:r>
      <w:r w:rsidR="00F41BEF">
        <w:rPr>
          <w:color w:val="000000"/>
          <w:spacing w:val="-2"/>
        </w:rPr>
        <w:t>Socialinės pedagoginės pagalbos teikimo vaikui ir mokiniui tvarkos aprašu,</w:t>
      </w:r>
      <w:r w:rsidR="005B4F14">
        <w:rPr>
          <w:color w:val="000000"/>
          <w:spacing w:val="-2"/>
        </w:rPr>
        <w:t xml:space="preserve"> </w:t>
      </w:r>
      <w:r w:rsidR="005B4F14">
        <w:rPr>
          <w:color w:val="000000"/>
        </w:rPr>
        <w:t>Specialiosios pedagoginės pagalbos asmeniui iki 21 metų teikimo ir kvalifikacinių reikalavimų nustatymo šios pagalbos teikėjams tvarkos aprašu,</w:t>
      </w:r>
      <w:r w:rsidR="0042126B">
        <w:t xml:space="preserve"> </w:t>
      </w:r>
      <w:r w:rsidR="002C6A7F">
        <w:t>Psichologinės pagalbos teikimo tvarkos apraš</w:t>
      </w:r>
      <w:r w:rsidR="005C05B2">
        <w:t>u</w:t>
      </w:r>
      <w:r w:rsidR="002C6A7F">
        <w:t>, patvirtint</w:t>
      </w:r>
      <w:r w:rsidR="005C05B2">
        <w:t>u</w:t>
      </w:r>
      <w:r w:rsidR="002C6A7F">
        <w:t xml:space="preserve"> </w:t>
      </w:r>
      <w:r w:rsidR="005C05B2">
        <w:t>Lietuvos Respublikos švietimo ir mokslo ministro 2017 m. rugpjūčio 30 įsakymu Nr. V-663</w:t>
      </w:r>
      <w:r w:rsidR="002C6A7F">
        <w:t>.</w:t>
      </w:r>
    </w:p>
    <w:p w14:paraId="7314B61B" w14:textId="2FFE58C6" w:rsidR="00D478F3" w:rsidRDefault="00D478F3" w:rsidP="005C05B2">
      <w:pPr>
        <w:pStyle w:val="prastasiniatinklio"/>
        <w:shd w:val="clear" w:color="auto" w:fill="FFFFFF"/>
        <w:spacing w:before="0" w:beforeAutospacing="0" w:after="0" w:afterAutospacing="0" w:line="276" w:lineRule="auto"/>
        <w:ind w:firstLine="1077"/>
        <w:jc w:val="both"/>
      </w:pPr>
      <w:r>
        <w:t xml:space="preserve">2. Ši Tvarka reglamentuoja Mokyklos darbuotojų — </w:t>
      </w:r>
      <w:r w:rsidRPr="00926B4F">
        <w:t>mokytojų, klasės</w:t>
      </w:r>
      <w:r>
        <w:t xml:space="preserve"> vadovų</w:t>
      </w:r>
      <w:r w:rsidRPr="00926B4F">
        <w:t xml:space="preserve">, logopedo, </w:t>
      </w:r>
      <w:r>
        <w:t xml:space="preserve">psichologo, </w:t>
      </w:r>
      <w:r w:rsidRPr="00926B4F">
        <w:t>visuomenės sveikatos priežiūros specialisto, mokytojo padėjėjo</w:t>
      </w:r>
      <w:r w:rsidR="00ED5D06">
        <w:t>,</w:t>
      </w:r>
      <w:r>
        <w:t xml:space="preserve"> bibliotekininko ir administracijos veiklą, susijusią su mokinių socialinių, pedagoginių, psichologinių poreikių tenkinimu, leidžiančią didinti ugdymo(-si) veiksmingumą.</w:t>
      </w:r>
    </w:p>
    <w:p w14:paraId="7C9B0E0F" w14:textId="77777777" w:rsidR="00D478F3" w:rsidRPr="001D5753" w:rsidRDefault="00D478F3" w:rsidP="00D478F3">
      <w:pPr>
        <w:keepNext/>
        <w:widowControl/>
        <w:suppressAutoHyphens w:val="0"/>
        <w:spacing w:line="276" w:lineRule="auto"/>
        <w:ind w:firstLine="1080"/>
        <w:jc w:val="both"/>
        <w:outlineLvl w:val="1"/>
        <w:rPr>
          <w:rFonts w:eastAsia="Times New Roman" w:cs="Arial"/>
          <w:bCs/>
          <w:iCs/>
          <w:kern w:val="0"/>
          <w:szCs w:val="28"/>
          <w:lang w:eastAsia="lt-LT" w:bidi="ar-SA"/>
        </w:rPr>
      </w:pPr>
      <w:r>
        <w:t xml:space="preserve">3. Tvarka nustato mokinių švietimo </w:t>
      </w:r>
      <w:r w:rsidRPr="001D5753">
        <w:t xml:space="preserve">pagalbos organizavimą, formas ir rūšis, </w:t>
      </w:r>
      <w:r w:rsidRPr="001D5753">
        <w:rPr>
          <w:rFonts w:eastAsia="Times New Roman" w:cs="Arial"/>
          <w:bCs/>
          <w:iCs/>
          <w:kern w:val="0"/>
          <w:szCs w:val="28"/>
          <w:lang w:eastAsia="lt-LT" w:bidi="ar-SA"/>
        </w:rPr>
        <w:t>pedagoginės, psichologinės ir socialinės pag</w:t>
      </w:r>
      <w:r>
        <w:rPr>
          <w:rFonts w:eastAsia="Times New Roman" w:cs="Arial"/>
          <w:bCs/>
          <w:iCs/>
          <w:kern w:val="0"/>
          <w:szCs w:val="28"/>
          <w:lang w:eastAsia="lt-LT" w:bidi="ar-SA"/>
        </w:rPr>
        <w:t xml:space="preserve">albos mokiniui teikimo struktūrą, </w:t>
      </w:r>
      <w:r>
        <w:t>padedančią</w:t>
      </w:r>
      <w:r w:rsidRPr="001D5753">
        <w:t xml:space="preserve"> mokiniui įgyvendinti teisę į mokslą.</w:t>
      </w:r>
    </w:p>
    <w:p w14:paraId="63775726" w14:textId="77777777" w:rsidR="00D478F3" w:rsidRDefault="00D478F3" w:rsidP="00D478F3">
      <w:pPr>
        <w:pStyle w:val="prastasiniatinklio"/>
        <w:shd w:val="clear" w:color="auto" w:fill="FFFFFF"/>
        <w:spacing w:before="0" w:beforeAutospacing="0" w:after="0" w:afterAutospacing="0" w:line="276" w:lineRule="auto"/>
        <w:ind w:left="1080"/>
      </w:pPr>
      <w:r>
        <w:br/>
      </w:r>
      <w:r>
        <w:rPr>
          <w:rStyle w:val="Grietas"/>
        </w:rPr>
        <w:t>4.  Švietimo pagalbos tikslai</w:t>
      </w:r>
      <w:r>
        <w:t>:</w:t>
      </w:r>
    </w:p>
    <w:p w14:paraId="745736D3" w14:textId="77777777" w:rsidR="00D478F3" w:rsidRDefault="00D478F3" w:rsidP="00D478F3">
      <w:pPr>
        <w:pStyle w:val="prastasiniatinklio"/>
        <w:shd w:val="clear" w:color="auto" w:fill="FFFFFF"/>
        <w:spacing w:before="0" w:beforeAutospacing="0" w:after="0" w:afterAutospacing="0" w:line="276" w:lineRule="auto"/>
      </w:pPr>
      <w:r>
        <w:t>4.1. padėti įgyvendinti mokinių teisę į mokslą;</w:t>
      </w:r>
      <w:r>
        <w:br/>
        <w:t>4.2. užtikrinti veiksmingą mokinių ugdymąsi Mokykloje;</w:t>
      </w:r>
      <w:r>
        <w:br/>
        <w:t>4.3. sudaryti prielaidas pozityviai socializacijai ir pilietinei brandai bei mokinių saugumui Mokykloje.</w:t>
      </w:r>
    </w:p>
    <w:p w14:paraId="50DF3DAE" w14:textId="77777777" w:rsidR="00D478F3" w:rsidRDefault="00D478F3" w:rsidP="00D478F3">
      <w:pPr>
        <w:pStyle w:val="prastasiniatinklio"/>
        <w:shd w:val="clear" w:color="auto" w:fill="FFFFFF"/>
        <w:spacing w:before="0" w:beforeAutospacing="0" w:after="0" w:afterAutospacing="0" w:line="276" w:lineRule="auto"/>
      </w:pPr>
    </w:p>
    <w:p w14:paraId="1F4E0DF6" w14:textId="77777777" w:rsidR="00D478F3" w:rsidRDefault="00D478F3" w:rsidP="00D478F3">
      <w:pPr>
        <w:pStyle w:val="prastasiniatinklio"/>
        <w:shd w:val="clear" w:color="auto" w:fill="FFFFFF"/>
        <w:spacing w:before="0" w:beforeAutospacing="0" w:after="0" w:afterAutospacing="0" w:line="276" w:lineRule="auto"/>
        <w:ind w:firstLine="1296"/>
      </w:pPr>
      <w:r w:rsidRPr="00404FCA">
        <w:rPr>
          <w:b/>
        </w:rPr>
        <w:t>5.</w:t>
      </w:r>
      <w:r>
        <w:rPr>
          <w:b/>
        </w:rPr>
        <w:t xml:space="preserve">  </w:t>
      </w:r>
      <w:r>
        <w:rPr>
          <w:rStyle w:val="Grietas"/>
        </w:rPr>
        <w:t>Švietimo pagalbos uždaviniai</w:t>
      </w:r>
      <w:r>
        <w:t xml:space="preserve">: </w:t>
      </w:r>
      <w:r>
        <w:br/>
        <w:t>51. užtikrinti mokinių saugumą Mokykloje;</w:t>
      </w:r>
      <w:r>
        <w:br/>
        <w:t>5.2. šalinti priežastis, dėl kurių mokiniai negali lankyti mokyklos ar vengia tai daryti;</w:t>
      </w:r>
      <w:r>
        <w:br/>
        <w:t>5.3. užtikrinti vaikų mokymąsi pagal privalomojo ugdymo programas iki 16 metų;</w:t>
      </w:r>
      <w:r>
        <w:br/>
        <w:t>5.4. sudaryti sąlygas gabių mokinių ugdymui(-si);</w:t>
      </w:r>
    </w:p>
    <w:p w14:paraId="107A505D" w14:textId="77777777" w:rsidR="00D478F3" w:rsidRDefault="00D478F3" w:rsidP="00D478F3">
      <w:pPr>
        <w:pStyle w:val="prastasiniatinklio"/>
        <w:shd w:val="clear" w:color="auto" w:fill="FFFFFF"/>
        <w:spacing w:before="0" w:beforeAutospacing="0" w:after="0" w:afterAutospacing="0" w:line="276" w:lineRule="auto"/>
      </w:pPr>
      <w:r>
        <w:t>5.5. padėti mokiniams adaptuotis mokykloje ir/ar naujoje ugdymo pakopoje;</w:t>
      </w:r>
      <w:r>
        <w:br/>
        <w:t>5.6. teikti reikalingą psichologinę, socialinę pedagoginę, specialiąją pedagoginę ir specialiąją  pagalbą.</w:t>
      </w:r>
    </w:p>
    <w:p w14:paraId="3F69C9E4" w14:textId="77777777" w:rsidR="00D478F3" w:rsidRDefault="00D478F3" w:rsidP="00D478F3">
      <w:pPr>
        <w:pStyle w:val="prastasiniatinklio"/>
        <w:shd w:val="clear" w:color="auto" w:fill="FFFFFF"/>
        <w:spacing w:before="0" w:beforeAutospacing="0" w:after="0" w:afterAutospacing="0" w:line="276" w:lineRule="auto"/>
      </w:pPr>
    </w:p>
    <w:p w14:paraId="5872FBF4" w14:textId="77777777" w:rsidR="00D478F3" w:rsidRDefault="00D478F3" w:rsidP="00D478F3">
      <w:pPr>
        <w:pStyle w:val="prastasiniatinklio"/>
        <w:shd w:val="clear" w:color="auto" w:fill="FFFFFF"/>
        <w:spacing w:before="0" w:beforeAutospacing="0" w:after="0" w:afterAutospacing="0" w:line="276" w:lineRule="auto"/>
        <w:ind w:firstLine="1296"/>
      </w:pPr>
      <w:r w:rsidRPr="00404FCA">
        <w:rPr>
          <w:b/>
        </w:rPr>
        <w:t>6.</w:t>
      </w:r>
      <w:r>
        <w:rPr>
          <w:b/>
        </w:rPr>
        <w:t xml:space="preserve">  </w:t>
      </w:r>
      <w:r>
        <w:t xml:space="preserve"> </w:t>
      </w:r>
      <w:r>
        <w:rPr>
          <w:rStyle w:val="Grietas"/>
        </w:rPr>
        <w:t xml:space="preserve">Švietimo </w:t>
      </w:r>
      <w:r w:rsidRPr="00CB6569">
        <w:rPr>
          <w:b/>
        </w:rPr>
        <w:t>p</w:t>
      </w:r>
      <w:r>
        <w:rPr>
          <w:rStyle w:val="Grietas"/>
        </w:rPr>
        <w:t>agalbos teikimo principai:</w:t>
      </w:r>
      <w:r>
        <w:br/>
        <w:t>6.1. lygios galimybės – kiekvienam mokiniui užtikrinamas pagalbos prieinamumas;</w:t>
      </w:r>
      <w:r>
        <w:br/>
        <w:t>6.2. visuotinumas – pagalba teikiama visiems mokyklos mokiniams, kuriems jos reikia;</w:t>
      </w:r>
      <w:r>
        <w:br/>
        <w:t>6.3. kompleksiškumas – pagalba teikiama pagal poreikį kartu su kitomis švietimo sistemos pagalbos mokiniui teikimo formomis;</w:t>
      </w:r>
      <w:r>
        <w:br/>
      </w:r>
      <w:r>
        <w:lastRenderedPageBreak/>
        <w:t>6.4. decentralizacija — šeimos, visuomenės bei kitų institucijų dalyvavimas;</w:t>
      </w:r>
      <w:r>
        <w:br/>
        <w:t>6.5. individualumas — pagalba teikiama atsižvelgiant į konkretaus mokinio problemas;</w:t>
      </w:r>
      <w:r>
        <w:br/>
        <w:t>6.6. veiksmingumas — remiamasi profesionalia vadyba, tinkamais ir laiku priimtais sprendimais.</w:t>
      </w:r>
    </w:p>
    <w:p w14:paraId="4E38AE76" w14:textId="77777777" w:rsidR="00D478F3" w:rsidRPr="000F7BE3" w:rsidRDefault="00D478F3" w:rsidP="00D478F3">
      <w:pPr>
        <w:pStyle w:val="prastasiniatinklio"/>
        <w:shd w:val="clear" w:color="auto" w:fill="FFFFFF"/>
        <w:spacing w:before="0" w:beforeAutospacing="0" w:after="0" w:afterAutospacing="0"/>
        <w:rPr>
          <w:rStyle w:val="Grietas"/>
          <w:b w:val="0"/>
          <w:bCs w:val="0"/>
        </w:rPr>
      </w:pPr>
    </w:p>
    <w:p w14:paraId="6F89B124" w14:textId="77777777" w:rsidR="00D478F3" w:rsidRDefault="00D478F3" w:rsidP="00D478F3">
      <w:pPr>
        <w:pStyle w:val="prastasiniatinklio"/>
        <w:shd w:val="clear" w:color="auto" w:fill="FFFFFF"/>
        <w:spacing w:before="0" w:beforeAutospacing="0" w:after="0" w:afterAutospacing="0"/>
        <w:jc w:val="center"/>
        <w:rPr>
          <w:rStyle w:val="Grietas"/>
        </w:rPr>
      </w:pPr>
      <w:r>
        <w:rPr>
          <w:rStyle w:val="Grietas"/>
        </w:rPr>
        <w:t>II. ŠVIETIMO PAGALBOS GAVĖJAI, TEIKĖJAI, FORMOS IR RŪŠYS</w:t>
      </w:r>
    </w:p>
    <w:p w14:paraId="105DAED6" w14:textId="77777777" w:rsidR="00D478F3" w:rsidRDefault="00D478F3" w:rsidP="00D478F3">
      <w:pPr>
        <w:pStyle w:val="prastasiniatinklio"/>
        <w:shd w:val="clear" w:color="auto" w:fill="FFFFFF"/>
        <w:spacing w:before="0" w:beforeAutospacing="0" w:after="0" w:afterAutospacing="0"/>
        <w:jc w:val="center"/>
      </w:pPr>
    </w:p>
    <w:p w14:paraId="75090BD9" w14:textId="77777777" w:rsidR="00D478F3" w:rsidRDefault="00D478F3" w:rsidP="00D478F3">
      <w:pPr>
        <w:pStyle w:val="prastasiniatinklio"/>
        <w:shd w:val="clear" w:color="auto" w:fill="FFFFFF"/>
        <w:spacing w:before="0" w:beforeAutospacing="0" w:after="0" w:afterAutospacing="0" w:line="276" w:lineRule="auto"/>
        <w:ind w:firstLine="1296"/>
        <w:jc w:val="both"/>
      </w:pPr>
      <w:r w:rsidRPr="00404FCA">
        <w:rPr>
          <w:b/>
        </w:rPr>
        <w:t>7.</w:t>
      </w:r>
      <w:r>
        <w:rPr>
          <w:b/>
        </w:rPr>
        <w:t xml:space="preserve"> </w:t>
      </w:r>
      <w:r w:rsidRPr="00404FCA">
        <w:rPr>
          <w:b/>
        </w:rPr>
        <w:t>Švietimo pagalbos gavėjai</w:t>
      </w:r>
      <w:r>
        <w:t xml:space="preserve"> — Mokyklos mokiniai, mokytojai, mokinių tėvai (globėjai, rūpintojai).</w:t>
      </w:r>
    </w:p>
    <w:p w14:paraId="7718884D" w14:textId="1BFD6D28" w:rsidR="00D478F3" w:rsidRPr="00D3250B" w:rsidRDefault="00D478F3" w:rsidP="00D478F3">
      <w:pPr>
        <w:pStyle w:val="prastasiniatinklio"/>
        <w:shd w:val="clear" w:color="auto" w:fill="FFFFFF"/>
        <w:spacing w:before="0" w:beforeAutospacing="0" w:after="0" w:afterAutospacing="0" w:line="276" w:lineRule="auto"/>
        <w:ind w:firstLine="1296"/>
        <w:jc w:val="both"/>
        <w:rPr>
          <w:color w:val="000000" w:themeColor="text1"/>
        </w:rPr>
      </w:pPr>
      <w:r w:rsidRPr="00404FCA">
        <w:rPr>
          <w:b/>
        </w:rPr>
        <w:t>8.</w:t>
      </w:r>
      <w:r>
        <w:rPr>
          <w:b/>
        </w:rPr>
        <w:t xml:space="preserve"> </w:t>
      </w:r>
      <w:r w:rsidRPr="00404FCA">
        <w:rPr>
          <w:b/>
        </w:rPr>
        <w:t>Švietimo pagalbos teikėjai</w:t>
      </w:r>
      <w:r>
        <w:t xml:space="preserve"> — mokytojai</w:t>
      </w:r>
      <w:r w:rsidRPr="00926B4F">
        <w:t>, klasės</w:t>
      </w:r>
      <w:r>
        <w:t xml:space="preserve"> vadovai, logopedas, psichologas, </w:t>
      </w:r>
      <w:r w:rsidRPr="00926B4F">
        <w:t xml:space="preserve">visuomenės </w:t>
      </w:r>
      <w:r>
        <w:t>sveikatos priežiūros specialistas</w:t>
      </w:r>
      <w:r w:rsidRPr="00926B4F">
        <w:t xml:space="preserve">, </w:t>
      </w:r>
      <w:r>
        <w:t>mokytojo padėjėjas, bibliotekininkas ir administracija.</w:t>
      </w:r>
      <w:r w:rsidR="000528D9">
        <w:t xml:space="preserve"> </w:t>
      </w:r>
      <w:r w:rsidR="000528D9" w:rsidRPr="00D3250B">
        <w:rPr>
          <w:color w:val="000000" w:themeColor="text1"/>
        </w:rPr>
        <w:t>Pagalbos mokiniui teikimo sistema apibrėžta šio aprašo 1 priede.</w:t>
      </w:r>
    </w:p>
    <w:p w14:paraId="0331F793" w14:textId="77777777" w:rsidR="00D478F3" w:rsidRPr="00D3250B" w:rsidRDefault="00D478F3" w:rsidP="00D478F3">
      <w:pPr>
        <w:pStyle w:val="prastasiniatinklio"/>
        <w:shd w:val="clear" w:color="auto" w:fill="FFFFFF"/>
        <w:spacing w:before="0" w:beforeAutospacing="0" w:after="0" w:afterAutospacing="0" w:line="276" w:lineRule="auto"/>
        <w:ind w:firstLine="1296"/>
        <w:jc w:val="both"/>
        <w:rPr>
          <w:b/>
          <w:color w:val="000000" w:themeColor="text1"/>
        </w:rPr>
      </w:pPr>
      <w:r w:rsidRPr="00D3250B">
        <w:rPr>
          <w:b/>
          <w:color w:val="000000" w:themeColor="text1"/>
        </w:rPr>
        <w:t>9.  Švietimo pagalbos formos:</w:t>
      </w:r>
    </w:p>
    <w:p w14:paraId="2EF370C9" w14:textId="77777777" w:rsidR="00D478F3" w:rsidRPr="00D3250B" w:rsidRDefault="00D478F3" w:rsidP="00D478F3">
      <w:pPr>
        <w:pStyle w:val="prastasiniatinklio"/>
        <w:shd w:val="clear" w:color="auto" w:fill="FFFFFF"/>
        <w:spacing w:before="0" w:beforeAutospacing="0" w:after="0" w:afterAutospacing="0" w:line="276" w:lineRule="auto"/>
        <w:jc w:val="both"/>
        <w:rPr>
          <w:color w:val="000000" w:themeColor="text1"/>
        </w:rPr>
      </w:pPr>
      <w:r w:rsidRPr="00D3250B">
        <w:rPr>
          <w:color w:val="000000" w:themeColor="text1"/>
        </w:rPr>
        <w:t xml:space="preserve">9.1. </w:t>
      </w:r>
      <w:r w:rsidRPr="00D3250B">
        <w:rPr>
          <w:i/>
          <w:color w:val="000000" w:themeColor="text1"/>
        </w:rPr>
        <w:t>Individualus darbas su mokiniu:</w:t>
      </w:r>
    </w:p>
    <w:p w14:paraId="4C3A9335" w14:textId="77777777" w:rsidR="00D478F3" w:rsidRPr="00D3250B" w:rsidRDefault="00D478F3" w:rsidP="00D478F3">
      <w:pPr>
        <w:pStyle w:val="prastasiniatinklio"/>
        <w:shd w:val="clear" w:color="auto" w:fill="FFFFFF"/>
        <w:spacing w:before="0" w:beforeAutospacing="0" w:after="0" w:afterAutospacing="0" w:line="276" w:lineRule="auto"/>
        <w:jc w:val="both"/>
        <w:rPr>
          <w:color w:val="000000" w:themeColor="text1"/>
        </w:rPr>
      </w:pPr>
      <w:r w:rsidRPr="00D3250B">
        <w:rPr>
          <w:color w:val="000000" w:themeColor="text1"/>
        </w:rPr>
        <w:t>9.1.1. turinčiu specialiųjų ugdymosi poreikių;</w:t>
      </w:r>
    </w:p>
    <w:p w14:paraId="7E2E2DF8" w14:textId="77777777" w:rsidR="00D478F3" w:rsidRPr="00D3250B" w:rsidRDefault="00D478F3" w:rsidP="00D478F3">
      <w:pPr>
        <w:pStyle w:val="prastasiniatinklio"/>
        <w:shd w:val="clear" w:color="auto" w:fill="FFFFFF"/>
        <w:spacing w:before="0" w:beforeAutospacing="0" w:after="0" w:afterAutospacing="0" w:line="276" w:lineRule="auto"/>
        <w:jc w:val="both"/>
        <w:rPr>
          <w:color w:val="000000" w:themeColor="text1"/>
        </w:rPr>
      </w:pPr>
      <w:r w:rsidRPr="00D3250B">
        <w:rPr>
          <w:color w:val="000000" w:themeColor="text1"/>
        </w:rPr>
        <w:t>9.1.2. mokomu namuose;</w:t>
      </w:r>
    </w:p>
    <w:p w14:paraId="4CA67B81" w14:textId="511CC98F" w:rsidR="00D478F3" w:rsidRPr="00D3250B" w:rsidRDefault="00D478F3" w:rsidP="00D478F3">
      <w:pPr>
        <w:pStyle w:val="prastasiniatinklio"/>
        <w:shd w:val="clear" w:color="auto" w:fill="FFFFFF"/>
        <w:spacing w:before="0" w:beforeAutospacing="0" w:after="0" w:afterAutospacing="0" w:line="276" w:lineRule="auto"/>
        <w:jc w:val="both"/>
        <w:rPr>
          <w:color w:val="000000" w:themeColor="text1"/>
        </w:rPr>
      </w:pPr>
      <w:r w:rsidRPr="00D3250B">
        <w:rPr>
          <w:color w:val="000000" w:themeColor="text1"/>
        </w:rPr>
        <w:t xml:space="preserve">9.1.3. esant nuolatiniams ar laikiniems sveikatos sutrikimams, besimokančiu nuotoliniu būdu Mokyklos </w:t>
      </w:r>
      <w:r w:rsidRPr="00D3250B">
        <w:rPr>
          <w:i/>
          <w:color w:val="000000" w:themeColor="text1"/>
        </w:rPr>
        <w:t>VMA Moodle</w:t>
      </w:r>
      <w:r w:rsidRPr="00D3250B">
        <w:rPr>
          <w:color w:val="000000" w:themeColor="text1"/>
        </w:rPr>
        <w:t xml:space="preserve"> platformoje</w:t>
      </w:r>
      <w:r w:rsidR="00F90F38" w:rsidRPr="00D3250B">
        <w:rPr>
          <w:color w:val="000000" w:themeColor="text1"/>
        </w:rPr>
        <w:t>, skaitmeninėje mokymo(si) aplinkoje „EDUKA klasė“</w:t>
      </w:r>
      <w:r w:rsidRPr="00D3250B">
        <w:rPr>
          <w:color w:val="000000" w:themeColor="text1"/>
        </w:rPr>
        <w:t>;</w:t>
      </w:r>
    </w:p>
    <w:p w14:paraId="29DCD9CF" w14:textId="77777777" w:rsidR="00D478F3" w:rsidRPr="00FB4EEF" w:rsidRDefault="00D478F3" w:rsidP="00D478F3">
      <w:pPr>
        <w:pStyle w:val="prastasiniatinklio"/>
        <w:shd w:val="clear" w:color="auto" w:fill="FFFFFF"/>
        <w:spacing w:before="0" w:beforeAutospacing="0" w:after="0" w:afterAutospacing="0" w:line="276" w:lineRule="auto"/>
        <w:jc w:val="both"/>
      </w:pPr>
      <w:r>
        <w:t xml:space="preserve">9.1.4. besimokančiu </w:t>
      </w:r>
      <w:r w:rsidRPr="00FB4EEF">
        <w:t xml:space="preserve">pagal </w:t>
      </w:r>
      <w:r>
        <w:t>pradinio</w:t>
      </w:r>
      <w:r w:rsidRPr="00FB4EEF">
        <w:t xml:space="preserve"> ugdymo programą (jei kyla mokymosi sunkumų);</w:t>
      </w:r>
    </w:p>
    <w:p w14:paraId="189C9ACA" w14:textId="77777777" w:rsidR="00D478F3" w:rsidRDefault="00D478F3" w:rsidP="00D478F3">
      <w:pPr>
        <w:pStyle w:val="prastasiniatinklio"/>
        <w:shd w:val="clear" w:color="auto" w:fill="FFFFFF"/>
        <w:spacing w:before="0" w:beforeAutospacing="0" w:after="0" w:afterAutospacing="0" w:line="276" w:lineRule="auto"/>
        <w:jc w:val="both"/>
      </w:pPr>
      <w:r>
        <w:t>9.1.5</w:t>
      </w:r>
      <w:r w:rsidRPr="00FB4EEF">
        <w:t xml:space="preserve">. besimokančiu pagal </w:t>
      </w:r>
      <w:r>
        <w:t>pradinio</w:t>
      </w:r>
      <w:r w:rsidRPr="00FB4EEF">
        <w:t xml:space="preserve"> ugdymo programą (itin sėkmingai mokosi);</w:t>
      </w:r>
    </w:p>
    <w:p w14:paraId="4AEB00E3" w14:textId="77777777" w:rsidR="00D478F3" w:rsidRDefault="00D478F3" w:rsidP="00D478F3">
      <w:pPr>
        <w:pStyle w:val="prastasiniatinklio"/>
        <w:shd w:val="clear" w:color="auto" w:fill="FFFFFF"/>
        <w:spacing w:before="0" w:beforeAutospacing="0" w:after="0" w:afterAutospacing="0" w:line="276" w:lineRule="auto"/>
        <w:jc w:val="both"/>
      </w:pPr>
      <w:r>
        <w:t>9.1.6. iškilus individualioms problemoms.</w:t>
      </w:r>
    </w:p>
    <w:p w14:paraId="348DE593" w14:textId="77777777" w:rsidR="00D478F3" w:rsidRDefault="00D478F3" w:rsidP="00D478F3">
      <w:pPr>
        <w:pStyle w:val="prastasiniatinklio"/>
        <w:shd w:val="clear" w:color="auto" w:fill="FFFFFF"/>
        <w:spacing w:before="0" w:beforeAutospacing="0" w:after="0" w:afterAutospacing="0" w:line="276" w:lineRule="auto"/>
        <w:jc w:val="both"/>
      </w:pPr>
      <w:r>
        <w:t xml:space="preserve">9.2. </w:t>
      </w:r>
      <w:r w:rsidRPr="00253EC9">
        <w:rPr>
          <w:i/>
        </w:rPr>
        <w:t>Darbas su klase ar grupe:</w:t>
      </w:r>
    </w:p>
    <w:p w14:paraId="42ACFB77" w14:textId="77777777" w:rsidR="00D478F3" w:rsidRDefault="00D478F3" w:rsidP="00D478F3">
      <w:pPr>
        <w:pStyle w:val="prastasiniatinklio"/>
        <w:shd w:val="clear" w:color="auto" w:fill="FFFFFF"/>
        <w:spacing w:before="0" w:beforeAutospacing="0" w:after="0" w:afterAutospacing="0" w:line="276" w:lineRule="auto"/>
        <w:jc w:val="both"/>
      </w:pPr>
      <w:r>
        <w:t>9.2.1. ugdymo dalyvių tarpusavio santykių reguliavimas;</w:t>
      </w:r>
    </w:p>
    <w:p w14:paraId="0137CD84" w14:textId="77777777" w:rsidR="00D478F3" w:rsidRDefault="00D478F3" w:rsidP="00D478F3">
      <w:pPr>
        <w:pStyle w:val="prastasiniatinklio"/>
        <w:shd w:val="clear" w:color="auto" w:fill="FFFFFF"/>
        <w:spacing w:before="0" w:beforeAutospacing="0" w:after="0" w:afterAutospacing="0" w:line="276" w:lineRule="auto"/>
        <w:jc w:val="both"/>
      </w:pPr>
      <w:r>
        <w:t>9.2.2. konsultacijos;</w:t>
      </w:r>
    </w:p>
    <w:p w14:paraId="54D3E6CA" w14:textId="77777777" w:rsidR="00D478F3" w:rsidRDefault="00D478F3" w:rsidP="00D478F3">
      <w:pPr>
        <w:pStyle w:val="prastasiniatinklio"/>
        <w:shd w:val="clear" w:color="auto" w:fill="FFFFFF"/>
        <w:spacing w:before="0" w:beforeAutospacing="0" w:after="0" w:afterAutospacing="0" w:line="276" w:lineRule="auto"/>
        <w:jc w:val="both"/>
      </w:pPr>
      <w:r>
        <w:t>9.2.3. darbas su gabiais mokiniais;</w:t>
      </w:r>
    </w:p>
    <w:p w14:paraId="6049C92B" w14:textId="77777777" w:rsidR="00D478F3" w:rsidRDefault="00D478F3" w:rsidP="00D478F3">
      <w:pPr>
        <w:pStyle w:val="prastasiniatinklio"/>
        <w:shd w:val="clear" w:color="auto" w:fill="FFFFFF"/>
        <w:spacing w:before="0" w:beforeAutospacing="0" w:after="0" w:afterAutospacing="0" w:line="276" w:lineRule="auto"/>
        <w:jc w:val="both"/>
      </w:pPr>
      <w:r>
        <w:t>9.2.4. psichologiniai ar sociologiniai tyrimai;</w:t>
      </w:r>
    </w:p>
    <w:p w14:paraId="09B7709C" w14:textId="77777777" w:rsidR="00D478F3" w:rsidRDefault="00D478F3" w:rsidP="00D478F3">
      <w:pPr>
        <w:pStyle w:val="prastasiniatinklio"/>
        <w:shd w:val="clear" w:color="auto" w:fill="FFFFFF"/>
        <w:spacing w:before="0" w:beforeAutospacing="0" w:after="0" w:afterAutospacing="0" w:line="276" w:lineRule="auto"/>
        <w:jc w:val="both"/>
      </w:pPr>
      <w:r>
        <w:t>9.2.5. logopedo ir/ar specialiojo pedagogo pogrupiniai/grupiniai užsiėmimai;</w:t>
      </w:r>
    </w:p>
    <w:p w14:paraId="5D67B90F" w14:textId="77777777" w:rsidR="00D478F3" w:rsidRDefault="00D478F3" w:rsidP="00D478F3">
      <w:pPr>
        <w:pStyle w:val="prastasiniatinklio"/>
        <w:shd w:val="clear" w:color="auto" w:fill="FFFFFF"/>
        <w:spacing w:before="0" w:beforeAutospacing="0" w:after="0" w:afterAutospacing="0" w:line="276" w:lineRule="auto"/>
        <w:jc w:val="both"/>
      </w:pPr>
      <w:r>
        <w:t>9.2.6. profesinis bei karjeros planavimo informavimas;</w:t>
      </w:r>
    </w:p>
    <w:p w14:paraId="6F334A9D" w14:textId="77777777" w:rsidR="00D478F3" w:rsidRDefault="00D478F3" w:rsidP="00D478F3">
      <w:pPr>
        <w:pStyle w:val="prastasiniatinklio"/>
        <w:shd w:val="clear" w:color="auto" w:fill="FFFFFF"/>
        <w:spacing w:before="0" w:beforeAutospacing="0" w:after="0" w:afterAutospacing="0" w:line="276" w:lineRule="auto"/>
        <w:jc w:val="both"/>
      </w:pPr>
      <w:r>
        <w:t>9.2.7. sveikatinimo veiklos vykdymas.</w:t>
      </w:r>
    </w:p>
    <w:p w14:paraId="1DC264E5" w14:textId="77777777" w:rsidR="00D478F3" w:rsidRDefault="00D478F3" w:rsidP="00D478F3">
      <w:pPr>
        <w:pStyle w:val="prastasiniatinklio"/>
        <w:shd w:val="clear" w:color="auto" w:fill="FFFFFF"/>
        <w:spacing w:before="0" w:beforeAutospacing="0" w:after="0" w:afterAutospacing="0" w:line="276" w:lineRule="auto"/>
        <w:jc w:val="both"/>
      </w:pPr>
      <w:r>
        <w:t xml:space="preserve">9.3. </w:t>
      </w:r>
      <w:r w:rsidRPr="00D91790">
        <w:rPr>
          <w:i/>
        </w:rPr>
        <w:t>Darbas su mokinio šeima ar jo atstovais pagal įstatymą:</w:t>
      </w:r>
    </w:p>
    <w:p w14:paraId="45A56268" w14:textId="77777777" w:rsidR="00D478F3" w:rsidRDefault="00D478F3" w:rsidP="00D478F3">
      <w:pPr>
        <w:pStyle w:val="prastasiniatinklio"/>
        <w:shd w:val="clear" w:color="auto" w:fill="FFFFFF"/>
        <w:spacing w:before="0" w:beforeAutospacing="0" w:after="0" w:afterAutospacing="0" w:line="276" w:lineRule="auto"/>
        <w:jc w:val="both"/>
      </w:pPr>
      <w:r>
        <w:t>9.3.1. pagalba sprendžiant problemas, trukdančias mokinio ugdymo(-si) procesui;</w:t>
      </w:r>
    </w:p>
    <w:p w14:paraId="74BD18FA" w14:textId="77777777" w:rsidR="00D478F3" w:rsidRDefault="00D478F3" w:rsidP="00D478F3">
      <w:pPr>
        <w:pStyle w:val="prastasiniatinklio"/>
        <w:shd w:val="clear" w:color="auto" w:fill="FFFFFF"/>
        <w:spacing w:before="0" w:beforeAutospacing="0" w:after="0" w:afterAutospacing="0" w:line="276" w:lineRule="auto"/>
        <w:jc w:val="both"/>
      </w:pPr>
      <w:r>
        <w:t>9.3.2. tėvų (globėjų/rūpintojų) ir Mokyklos bendradarbiavimo stiprinimas.</w:t>
      </w:r>
    </w:p>
    <w:p w14:paraId="15742FED" w14:textId="77777777" w:rsidR="00D478F3" w:rsidRPr="00E00139" w:rsidRDefault="00D478F3" w:rsidP="00D478F3">
      <w:pPr>
        <w:pStyle w:val="prastasiniatinklio"/>
        <w:shd w:val="clear" w:color="auto" w:fill="FFFFFF"/>
        <w:spacing w:before="0" w:beforeAutospacing="0" w:after="0" w:afterAutospacing="0" w:line="276" w:lineRule="auto"/>
        <w:jc w:val="both"/>
        <w:rPr>
          <w:i/>
        </w:rPr>
      </w:pPr>
      <w:r>
        <w:t xml:space="preserve">9.4. </w:t>
      </w:r>
      <w:r w:rsidRPr="00E00139">
        <w:rPr>
          <w:i/>
        </w:rPr>
        <w:t>Darbas su mokyklos bendruomene:</w:t>
      </w:r>
    </w:p>
    <w:p w14:paraId="255F4960" w14:textId="77777777" w:rsidR="00D478F3" w:rsidRDefault="00D478F3" w:rsidP="00D478F3">
      <w:pPr>
        <w:pStyle w:val="prastasiniatinklio"/>
        <w:shd w:val="clear" w:color="auto" w:fill="FFFFFF"/>
        <w:spacing w:before="0" w:beforeAutospacing="0" w:after="0" w:afterAutospacing="0" w:line="276" w:lineRule="auto"/>
        <w:jc w:val="both"/>
      </w:pPr>
      <w:r>
        <w:t>9.4.1. saugios aplinkos kūrimas ir palaikymas;</w:t>
      </w:r>
    </w:p>
    <w:p w14:paraId="538EBD24" w14:textId="77777777" w:rsidR="00D478F3" w:rsidRDefault="00D478F3" w:rsidP="00D478F3">
      <w:pPr>
        <w:pStyle w:val="prastasiniatinklio"/>
        <w:shd w:val="clear" w:color="auto" w:fill="FFFFFF"/>
        <w:spacing w:before="0" w:beforeAutospacing="0" w:after="0" w:afterAutospacing="0" w:line="276" w:lineRule="auto"/>
        <w:jc w:val="both"/>
      </w:pPr>
      <w:r>
        <w:t>9.4.2. savivaldos aktyvinimas.</w:t>
      </w:r>
    </w:p>
    <w:p w14:paraId="25FB030B" w14:textId="2D332438" w:rsidR="00D478F3" w:rsidRDefault="00D478F3" w:rsidP="00D478F3">
      <w:pPr>
        <w:widowControl/>
        <w:suppressAutoHyphens w:val="0"/>
        <w:spacing w:line="276" w:lineRule="auto"/>
        <w:jc w:val="both"/>
      </w:pPr>
      <w:r>
        <w:t xml:space="preserve">9.5. </w:t>
      </w:r>
      <w:r w:rsidRPr="00E00139">
        <w:rPr>
          <w:i/>
        </w:rPr>
        <w:t>Darbas su socialiniais partneriais</w:t>
      </w:r>
      <w:r>
        <w:t xml:space="preserve"> </w:t>
      </w:r>
      <w:r w:rsidRPr="005F4E46">
        <w:t>(</w:t>
      </w:r>
      <w:r>
        <w:t>Kaišiadorių</w:t>
      </w:r>
      <w:r w:rsidRPr="006216FD">
        <w:rPr>
          <w:rFonts w:eastAsia="Times New Roman" w:cs="Times New Roman"/>
          <w:kern w:val="0"/>
          <w:lang w:eastAsia="lt-LT" w:bidi="ar-SA"/>
        </w:rPr>
        <w:t xml:space="preserve"> rajono </w:t>
      </w:r>
      <w:r>
        <w:rPr>
          <w:rFonts w:eastAsia="Times New Roman" w:cs="Times New Roman"/>
          <w:kern w:val="0"/>
          <w:lang w:eastAsia="lt-LT" w:bidi="ar-SA"/>
        </w:rPr>
        <w:t xml:space="preserve">savivaldybės administracijos </w:t>
      </w:r>
      <w:r w:rsidRPr="006216FD">
        <w:rPr>
          <w:rFonts w:eastAsia="Times New Roman" w:cs="Times New Roman"/>
          <w:kern w:val="0"/>
          <w:lang w:eastAsia="lt-LT" w:bidi="ar-SA"/>
        </w:rPr>
        <w:t>švietim</w:t>
      </w:r>
      <w:r>
        <w:rPr>
          <w:rFonts w:eastAsia="Times New Roman" w:cs="Times New Roman"/>
          <w:kern w:val="0"/>
          <w:lang w:eastAsia="lt-LT" w:bidi="ar-SA"/>
        </w:rPr>
        <w:t>o</w:t>
      </w:r>
      <w:r w:rsidR="00ED5D06">
        <w:rPr>
          <w:rFonts w:eastAsia="Times New Roman" w:cs="Times New Roman"/>
          <w:kern w:val="0"/>
          <w:lang w:eastAsia="lt-LT" w:bidi="ar-SA"/>
        </w:rPr>
        <w:t>, kultūros ir sporto</w:t>
      </w:r>
      <w:r>
        <w:rPr>
          <w:rFonts w:eastAsia="Times New Roman" w:cs="Times New Roman"/>
          <w:kern w:val="0"/>
          <w:lang w:eastAsia="lt-LT" w:bidi="ar-SA"/>
        </w:rPr>
        <w:t xml:space="preserve"> skyriumi; Kaišiadorių rajono pedagogine - psichologine tarnyba; Kaišiadorių</w:t>
      </w:r>
      <w:r w:rsidRPr="006216FD">
        <w:rPr>
          <w:rFonts w:eastAsia="Times New Roman" w:cs="Times New Roman"/>
          <w:kern w:val="0"/>
          <w:lang w:eastAsia="lt-LT" w:bidi="ar-SA"/>
        </w:rPr>
        <w:t xml:space="preserve"> rajono savivaldybės administ</w:t>
      </w:r>
      <w:r>
        <w:rPr>
          <w:rFonts w:eastAsia="Times New Roman" w:cs="Times New Roman"/>
          <w:kern w:val="0"/>
          <w:lang w:eastAsia="lt-LT" w:bidi="ar-SA"/>
        </w:rPr>
        <w:t>racijos Žiežmarių seniūnija; Kaišiadorių</w:t>
      </w:r>
      <w:r w:rsidRPr="006216FD">
        <w:rPr>
          <w:rFonts w:eastAsia="Times New Roman" w:cs="Times New Roman"/>
          <w:kern w:val="0"/>
          <w:lang w:eastAsia="lt-LT" w:bidi="ar-SA"/>
        </w:rPr>
        <w:t xml:space="preserve"> rajono savivaldy</w:t>
      </w:r>
      <w:r>
        <w:rPr>
          <w:rFonts w:eastAsia="Times New Roman" w:cs="Times New Roman"/>
          <w:kern w:val="0"/>
          <w:lang w:eastAsia="lt-LT" w:bidi="ar-SA"/>
        </w:rPr>
        <w:t xml:space="preserve">bės visuomenės sveikatos biuru; Kaišiadorių </w:t>
      </w:r>
      <w:r w:rsidR="00ED5D06">
        <w:rPr>
          <w:rFonts w:eastAsia="Times New Roman" w:cs="Times New Roman"/>
          <w:kern w:val="0"/>
          <w:lang w:eastAsia="lt-LT" w:bidi="ar-SA"/>
        </w:rPr>
        <w:t>skyriaus Kauno KAD užimtumo tarnyba</w:t>
      </w:r>
      <w:r>
        <w:rPr>
          <w:rFonts w:eastAsia="Times New Roman" w:cs="Times New Roman"/>
          <w:kern w:val="0"/>
          <w:lang w:eastAsia="lt-LT" w:bidi="ar-SA"/>
        </w:rPr>
        <w:t>; Kaišiadorių rajono policijos komisariatu ir kt.).</w:t>
      </w:r>
    </w:p>
    <w:p w14:paraId="29B0853B" w14:textId="77777777" w:rsidR="00D478F3" w:rsidRPr="005F4E46" w:rsidRDefault="00D478F3" w:rsidP="00D478F3">
      <w:pPr>
        <w:pStyle w:val="prastasiniatinklio"/>
        <w:shd w:val="clear" w:color="auto" w:fill="FFFFFF"/>
        <w:spacing w:before="0" w:beforeAutospacing="0" w:after="0" w:afterAutospacing="0" w:line="276" w:lineRule="auto"/>
        <w:ind w:firstLine="1296"/>
        <w:jc w:val="both"/>
        <w:rPr>
          <w:b/>
        </w:rPr>
      </w:pPr>
      <w:r w:rsidRPr="005F4E46">
        <w:rPr>
          <w:b/>
        </w:rPr>
        <w:t>10. Švietimo pagalbos teikimo rūšys:</w:t>
      </w:r>
    </w:p>
    <w:p w14:paraId="73F3DFCE" w14:textId="77777777" w:rsidR="00D478F3" w:rsidRDefault="00D478F3" w:rsidP="00D478F3">
      <w:pPr>
        <w:pStyle w:val="prastasiniatinklio"/>
        <w:shd w:val="clear" w:color="auto" w:fill="FFFFFF"/>
        <w:spacing w:before="0" w:beforeAutospacing="0" w:after="0" w:afterAutospacing="0" w:line="276" w:lineRule="auto"/>
        <w:jc w:val="both"/>
      </w:pPr>
      <w:r>
        <w:t>10.1. konsultavimas (mokinio, mokinių grupės, mokytojų, tėvų (globėjų/rūpintojų) siekiant padėti išsiaiškinti ir suprasti tai, kas vyksta jų gyvenimo ir mokymosi erdvėje, padedant mokytis, naujai elgtis, geriau pažinti save);</w:t>
      </w:r>
    </w:p>
    <w:p w14:paraId="6DDDC497" w14:textId="77777777" w:rsidR="00D478F3" w:rsidRDefault="00D478F3" w:rsidP="00D478F3">
      <w:pPr>
        <w:pStyle w:val="prastasiniatinklio"/>
        <w:shd w:val="clear" w:color="auto" w:fill="FFFFFF"/>
        <w:spacing w:before="0" w:beforeAutospacing="0" w:after="0" w:afterAutospacing="0" w:line="276" w:lineRule="auto"/>
        <w:jc w:val="both"/>
      </w:pPr>
      <w:r>
        <w:t>10.2. ugdymo individualizavimas ir/ar diferencijavimas mokiniui ar mokinių grupei, siekiant sudaryti palankias sąlygas tiek gabių, tiek mokymosi problemų turinčių mokinių ugdymui;</w:t>
      </w:r>
    </w:p>
    <w:p w14:paraId="6FCBBE47" w14:textId="77777777" w:rsidR="00D478F3" w:rsidRDefault="00D478F3" w:rsidP="00D478F3">
      <w:pPr>
        <w:pStyle w:val="prastasiniatinklio"/>
        <w:shd w:val="clear" w:color="auto" w:fill="FFFFFF"/>
        <w:spacing w:before="0" w:beforeAutospacing="0" w:after="0" w:afterAutospacing="0" w:line="276" w:lineRule="auto"/>
        <w:jc w:val="both"/>
      </w:pPr>
      <w:r>
        <w:t>10.3. socialinių ir gyvenimo įgūdžių formavimas — ugdomas gebėjimas priimti sprendimus ir spręsti problemas, kūrybiškai ir kritiškai mąstyti, bendrauti, pažinti save, elgtis visuomenėje priimtinais būdais, valdyti emocijas, sveikos gyvensenos įgūdžiai;</w:t>
      </w:r>
    </w:p>
    <w:p w14:paraId="764F9982" w14:textId="77777777" w:rsidR="00D478F3" w:rsidRDefault="00D478F3" w:rsidP="00D478F3">
      <w:pPr>
        <w:pStyle w:val="prastasiniatinklio"/>
        <w:shd w:val="clear" w:color="auto" w:fill="FFFFFF"/>
        <w:spacing w:before="0" w:beforeAutospacing="0" w:after="0" w:afterAutospacing="0" w:line="276" w:lineRule="auto"/>
        <w:jc w:val="both"/>
      </w:pPr>
      <w:r>
        <w:t>10.4. elgesio korekcija, socialiai priimtino elgesio modeliavimas;</w:t>
      </w:r>
    </w:p>
    <w:p w14:paraId="66C109D5" w14:textId="172AF28C" w:rsidR="00D478F3" w:rsidRDefault="00D478F3" w:rsidP="00D478F3">
      <w:pPr>
        <w:pStyle w:val="prastasiniatinklio"/>
        <w:shd w:val="clear" w:color="auto" w:fill="FFFFFF"/>
        <w:spacing w:before="0" w:beforeAutospacing="0" w:after="0" w:afterAutospacing="0" w:line="276" w:lineRule="auto"/>
        <w:jc w:val="both"/>
      </w:pPr>
      <w:r>
        <w:t>10.5. nusikalstamumo, mokyklos nelankymo, alkoholio, tabako ir kitų psichiką veikiančių medžiagų vartojimo, savižudybių, ŽIV/AIDS, prievartos</w:t>
      </w:r>
      <w:r w:rsidRPr="007419C4">
        <w:rPr>
          <w:color w:val="000000" w:themeColor="text1"/>
        </w:rPr>
        <w:t>,</w:t>
      </w:r>
      <w:r w:rsidR="00F90F38" w:rsidRPr="007419C4">
        <w:rPr>
          <w:color w:val="000000" w:themeColor="text1"/>
        </w:rPr>
        <w:t xml:space="preserve"> patyčių,</w:t>
      </w:r>
      <w:r w:rsidRPr="007419C4">
        <w:rPr>
          <w:color w:val="000000" w:themeColor="text1"/>
        </w:rPr>
        <w:t xml:space="preserve"> </w:t>
      </w:r>
      <w:r>
        <w:t>smurto ir teisės pažeidimų prevencija;</w:t>
      </w:r>
      <w:r>
        <w:br/>
      </w:r>
      <w:r>
        <w:lastRenderedPageBreak/>
        <w:t>10.6. pagalbos komandos telkimas mokykloje (esant reikalui, pasitelkiant šeimą bei socialinius partnerius), siekiant sėkmingai spręsti mokinių problemas.</w:t>
      </w:r>
    </w:p>
    <w:p w14:paraId="16A32917" w14:textId="77777777" w:rsidR="00D478F3" w:rsidRDefault="00D478F3" w:rsidP="00D478F3">
      <w:pPr>
        <w:pStyle w:val="prastasiniatinklio"/>
        <w:shd w:val="clear" w:color="auto" w:fill="FFFFFF"/>
        <w:jc w:val="center"/>
      </w:pPr>
      <w:r>
        <w:rPr>
          <w:rStyle w:val="Grietas"/>
        </w:rPr>
        <w:t>III. ŠVIETIMO PAGALBOS TEIKIMO ORGANIZAVIMAS</w:t>
      </w:r>
    </w:p>
    <w:p w14:paraId="0C6C22BD" w14:textId="77777777" w:rsidR="00D478F3" w:rsidRDefault="00D478F3" w:rsidP="0042126B">
      <w:pPr>
        <w:pStyle w:val="prastasiniatinklio"/>
        <w:shd w:val="clear" w:color="auto" w:fill="FFFFFF"/>
        <w:spacing w:before="0" w:beforeAutospacing="0" w:after="0" w:afterAutospacing="0" w:line="276" w:lineRule="auto"/>
        <w:ind w:firstLine="720"/>
        <w:jc w:val="both"/>
      </w:pPr>
      <w:r>
        <w:t xml:space="preserve">11. </w:t>
      </w:r>
      <w:r>
        <w:rPr>
          <w:rStyle w:val="Grietas"/>
        </w:rPr>
        <w:t>Klasių vadovai ir mokytojai</w:t>
      </w:r>
      <w:r>
        <w:t xml:space="preserve"> teikia pagalbą savo klasės mokiniams:</w:t>
      </w:r>
    </w:p>
    <w:p w14:paraId="2B7D55CC" w14:textId="77777777" w:rsidR="00D478F3" w:rsidRDefault="00D478F3" w:rsidP="00D478F3">
      <w:pPr>
        <w:pStyle w:val="prastasiniatinklio"/>
        <w:shd w:val="clear" w:color="auto" w:fill="FFFFFF"/>
        <w:spacing w:before="0" w:beforeAutospacing="0" w:after="0" w:afterAutospacing="0" w:line="276" w:lineRule="auto"/>
        <w:jc w:val="both"/>
      </w:pPr>
      <w:r>
        <w:t>11.1. rūpinasi jų asmenybės ugdymu(-si);</w:t>
      </w:r>
    </w:p>
    <w:p w14:paraId="0251423D" w14:textId="77777777" w:rsidR="00D478F3" w:rsidRDefault="00D478F3" w:rsidP="00D478F3">
      <w:pPr>
        <w:pStyle w:val="prastasiniatinklio"/>
        <w:shd w:val="clear" w:color="auto" w:fill="FFFFFF"/>
        <w:spacing w:before="0" w:beforeAutospacing="0" w:after="0" w:afterAutospacing="0" w:line="276" w:lineRule="auto"/>
        <w:jc w:val="both"/>
      </w:pPr>
      <w:r>
        <w:t>11.2. siekia pažinti auklėtinių, mokinių poreikius, polinkius, interesus, gabumus, diferencijuoja ir individualizuoja ugdymo procesą;</w:t>
      </w:r>
    </w:p>
    <w:p w14:paraId="0266CA72" w14:textId="77777777" w:rsidR="00D478F3" w:rsidRDefault="00D478F3" w:rsidP="00D478F3">
      <w:pPr>
        <w:pStyle w:val="prastasiniatinklio"/>
        <w:shd w:val="clear" w:color="auto" w:fill="FFFFFF"/>
        <w:spacing w:before="0" w:beforeAutospacing="0" w:after="0" w:afterAutospacing="0" w:line="276" w:lineRule="auto"/>
        <w:jc w:val="both"/>
      </w:pPr>
      <w:r>
        <w:t>11.3.domisi ir rūpinasi mokinių sveikata, jų sauga, puoselėja sveiką gyvenseną;</w:t>
      </w:r>
      <w:r>
        <w:br/>
        <w:t>11.4. suteikia mokiniui reikiamą pagalbą pastebėjus, kad jo atžvilgiu taikomas smurtas, prievarta, patyčios ar kitokio pobūdžio išnaudojimas;</w:t>
      </w:r>
    </w:p>
    <w:p w14:paraId="3C71384E" w14:textId="77777777" w:rsidR="00D478F3" w:rsidRDefault="00D478F3" w:rsidP="00D478F3">
      <w:pPr>
        <w:pStyle w:val="prastasiniatinklio"/>
        <w:shd w:val="clear" w:color="auto" w:fill="FFFFFF"/>
        <w:spacing w:before="0" w:beforeAutospacing="0" w:after="0" w:afterAutospacing="0" w:line="276" w:lineRule="auto"/>
        <w:jc w:val="both"/>
      </w:pPr>
      <w:r>
        <w:t>11.5. bendradarbiauja su pagalbos mokiniui, sveikatos priežiūros specialistais;</w:t>
      </w:r>
    </w:p>
    <w:p w14:paraId="5E89DE59" w14:textId="77777777" w:rsidR="00D478F3" w:rsidRDefault="00D478F3" w:rsidP="00D478F3">
      <w:pPr>
        <w:pStyle w:val="prastasiniatinklio"/>
        <w:shd w:val="clear" w:color="auto" w:fill="FFFFFF"/>
        <w:spacing w:before="0" w:beforeAutospacing="0" w:after="0" w:afterAutospacing="0" w:line="276" w:lineRule="auto"/>
        <w:jc w:val="both"/>
      </w:pPr>
      <w:r>
        <w:t>11.6. informuoja tėvus (globėjus/rūpintojus) apie iškylančias problemas;</w:t>
      </w:r>
    </w:p>
    <w:p w14:paraId="6A23E29B" w14:textId="77777777" w:rsidR="00D478F3" w:rsidRDefault="00D478F3" w:rsidP="00D478F3">
      <w:pPr>
        <w:pStyle w:val="prastasiniatinklio"/>
        <w:shd w:val="clear" w:color="auto" w:fill="FFFFFF"/>
        <w:spacing w:before="0" w:beforeAutospacing="0" w:after="0" w:afterAutospacing="0" w:line="276" w:lineRule="auto"/>
        <w:jc w:val="both"/>
      </w:pPr>
      <w:r>
        <w:t>11.7. padeda mokiniams spręsti psichologines, socialines, bendravimo, mokymosi ir kt. problemas;</w:t>
      </w:r>
    </w:p>
    <w:p w14:paraId="7DB9522F" w14:textId="77777777" w:rsidR="00D478F3" w:rsidRDefault="00D478F3" w:rsidP="00D478F3">
      <w:pPr>
        <w:pStyle w:val="prastasiniatinklio"/>
        <w:shd w:val="clear" w:color="auto" w:fill="FFFFFF"/>
        <w:spacing w:before="0" w:beforeAutospacing="0" w:after="0" w:afterAutospacing="0" w:line="276" w:lineRule="auto"/>
        <w:jc w:val="both"/>
      </w:pPr>
      <w:r>
        <w:t>11.8. stebi, analizuoja tėvų bei socialinės aplinkos poveikį ugdymui(-si);</w:t>
      </w:r>
    </w:p>
    <w:p w14:paraId="4992DB45" w14:textId="77777777" w:rsidR="00D478F3" w:rsidRPr="005D10B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 xml:space="preserve">11.9. </w:t>
      </w:r>
      <w:r w:rsidRPr="005D10BD">
        <w:rPr>
          <w:rFonts w:eastAsia="Times New Roman" w:cs="Times New Roman"/>
          <w:kern w:val="0"/>
          <w:lang w:eastAsia="lt-LT" w:bidi="ar-SA"/>
        </w:rPr>
        <w:t>mokytojai stebi, analizuoja ir laiku identifikuoja kylančius sunkumus (pastebi, kad mokiniui nesiseka pasiekti bendrosiose programose numatytų konkretaus dalyko pasiekimų, po nepatenkinamo kontrolinio dar</w:t>
      </w:r>
      <w:r>
        <w:rPr>
          <w:rFonts w:eastAsia="Times New Roman" w:cs="Times New Roman"/>
          <w:kern w:val="0"/>
          <w:lang w:eastAsia="lt-LT" w:bidi="ar-SA"/>
        </w:rPr>
        <w:t>bo įvertinimo, po ligos ir kt.) bei kreipiasi į Vaiko gerovės komisiją dėl mokinio SUP pradinio įvertinimo;</w:t>
      </w:r>
    </w:p>
    <w:p w14:paraId="21F2CC32" w14:textId="77777777" w:rsidR="00D478F3" w:rsidRDefault="00D478F3" w:rsidP="00D478F3">
      <w:pPr>
        <w:autoSpaceDE w:val="0"/>
        <w:autoSpaceDN w:val="0"/>
        <w:adjustRightInd w:val="0"/>
        <w:spacing w:line="276" w:lineRule="auto"/>
        <w:jc w:val="both"/>
        <w:rPr>
          <w:rFonts w:eastAsia="Times New Roman" w:cs="Times New Roman"/>
          <w:kern w:val="0"/>
          <w:lang w:eastAsia="lt-LT" w:bidi="ar-SA"/>
        </w:rPr>
      </w:pPr>
      <w:r>
        <w:t>11.10.</w:t>
      </w:r>
      <w:r w:rsidRPr="005D10BD">
        <w:rPr>
          <w:rFonts w:eastAsia="Times New Roman" w:cs="Times New Roman"/>
          <w:kern w:val="0"/>
          <w:lang w:eastAsia="lt-LT" w:bidi="ar-SA"/>
        </w:rPr>
        <w:t xml:space="preserve"> </w:t>
      </w:r>
      <w:r w:rsidRPr="00AE7D89">
        <w:rPr>
          <w:rFonts w:eastAsia="Times New Roman" w:cs="Times New Roman"/>
          <w:kern w:val="0"/>
          <w:lang w:eastAsia="lt-LT" w:bidi="ar-SA"/>
        </w:rPr>
        <w:t>mokymosi pagalba integruojama į ugdymo procesą. Mokytojas pritaiko mokymo(si) užduotis, metodus ir kt.</w:t>
      </w:r>
      <w:r>
        <w:rPr>
          <w:rFonts w:eastAsia="Times New Roman" w:cs="Times New Roman"/>
          <w:kern w:val="0"/>
          <w:lang w:eastAsia="lt-LT" w:bidi="ar-SA"/>
        </w:rPr>
        <w:t>;</w:t>
      </w:r>
    </w:p>
    <w:p w14:paraId="7A9063BE" w14:textId="77777777" w:rsidR="00D478F3" w:rsidRDefault="00D478F3" w:rsidP="00D478F3">
      <w:pPr>
        <w:spacing w:line="276" w:lineRule="auto"/>
        <w:jc w:val="both"/>
      </w:pPr>
      <w:r>
        <w:t xml:space="preserve">11.11. SUP turinčių mokinių ugdymui dalykų mokytojas rengia individualizuotas ar pritaikytas dalykų Bendrąsias programas, atsižvelgdamas į mokinių ugdymosi poreikius, mokyklos Vaiko gerovės komisijos, psichologo rekomendacijas; </w:t>
      </w:r>
    </w:p>
    <w:p w14:paraId="104F581A" w14:textId="77777777" w:rsidR="00D478F3" w:rsidRPr="00AE7D89" w:rsidRDefault="00D478F3" w:rsidP="00D478F3">
      <w:pPr>
        <w:spacing w:line="276" w:lineRule="auto"/>
        <w:jc w:val="both"/>
      </w:pPr>
      <w:r>
        <w:t>1</w:t>
      </w:r>
      <w:r>
        <w:rPr>
          <w:lang w:val="en-US"/>
        </w:rPr>
        <w:t>1</w:t>
      </w:r>
      <w:r>
        <w:t>.12. klasės auklėtojas, konsultuojamas mokyklos psichologo, padeda SUP turintiems mokiniams integruotis klasės bendruomenėje;</w:t>
      </w:r>
    </w:p>
    <w:p w14:paraId="4EF39C76" w14:textId="77777777" w:rsidR="00D478F3" w:rsidRPr="005D10B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11.13</w:t>
      </w:r>
      <w:r w:rsidRPr="005D10BD">
        <w:rPr>
          <w:rFonts w:eastAsia="Times New Roman" w:cs="Times New Roman"/>
          <w:kern w:val="0"/>
          <w:lang w:eastAsia="lt-LT" w:bidi="ar-SA"/>
        </w:rPr>
        <w:t>. mokytojai teikia individualią pagalbą per pamoką, po pamokų pagal grafiką arba kitu su mokiniu suderintu laiku (per „langus“, kt.);</w:t>
      </w:r>
    </w:p>
    <w:p w14:paraId="72C62B7D" w14:textId="77777777" w:rsidR="00D478F3" w:rsidRPr="005D10B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11.14</w:t>
      </w:r>
      <w:r w:rsidRPr="005D10BD">
        <w:rPr>
          <w:rFonts w:eastAsia="Times New Roman" w:cs="Times New Roman"/>
          <w:kern w:val="0"/>
          <w:lang w:eastAsia="lt-LT" w:bidi="ar-SA"/>
        </w:rPr>
        <w:t>. mokytojai informuoja mokyklos švietimo pagalbos specialistus, mokinio tė</w:t>
      </w:r>
      <w:r>
        <w:rPr>
          <w:rFonts w:eastAsia="Times New Roman" w:cs="Times New Roman"/>
          <w:kern w:val="0"/>
          <w:lang w:eastAsia="lt-LT" w:bidi="ar-SA"/>
        </w:rPr>
        <w:t>vus apie mokinio patiriamus sunkumus, kartu tariasi dėl pagalbos;</w:t>
      </w:r>
    </w:p>
    <w:p w14:paraId="377F4555" w14:textId="77777777" w:rsidR="00D478F3" w:rsidRPr="005D10B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11.15</w:t>
      </w:r>
      <w:r w:rsidRPr="005D10BD">
        <w:rPr>
          <w:rFonts w:eastAsia="Times New Roman" w:cs="Times New Roman"/>
          <w:kern w:val="0"/>
          <w:lang w:eastAsia="lt-LT" w:bidi="ar-SA"/>
        </w:rPr>
        <w:t xml:space="preserve">. </w:t>
      </w:r>
      <w:r>
        <w:rPr>
          <w:rFonts w:eastAsia="Times New Roman" w:cs="Times New Roman"/>
          <w:kern w:val="0"/>
          <w:lang w:eastAsia="lt-LT" w:bidi="ar-SA"/>
        </w:rPr>
        <w:t>pagal poreikį konsultuoja visų klasių mokinius;</w:t>
      </w:r>
    </w:p>
    <w:p w14:paraId="2893AF83" w14:textId="77777777" w:rsidR="00D478F3" w:rsidRPr="005D10B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11.16</w:t>
      </w:r>
      <w:r w:rsidRPr="005D10BD">
        <w:rPr>
          <w:rFonts w:eastAsia="Times New Roman" w:cs="Times New Roman"/>
          <w:kern w:val="0"/>
          <w:lang w:eastAsia="lt-LT" w:bidi="ar-SA"/>
        </w:rPr>
        <w:t>. teikia pagalbą ruošiantis olimpiadoms ir konkursams;</w:t>
      </w:r>
    </w:p>
    <w:p w14:paraId="44C10211" w14:textId="77777777" w:rsidR="00D478F3" w:rsidRPr="0045304D"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11.17. dalyko ir/ar klasės mokytojas prieš vesdamas mokiniui neigiamą pusmečio/metinį dalyko įvertinimą - prieš tai turi būti ne vieną kartą informavęs klasės vadovą, kreipęsis į Vaiko gerovės komisiją dėl mokinio nepažangumo, pamokų praleidinėjimo, nesimokymo ir kt..</w:t>
      </w:r>
    </w:p>
    <w:p w14:paraId="3B7918F9" w14:textId="77777777" w:rsidR="00D478F3" w:rsidRDefault="00D478F3" w:rsidP="0042126B">
      <w:pPr>
        <w:pStyle w:val="prastasiniatinklio"/>
        <w:shd w:val="clear" w:color="auto" w:fill="FFFFFF"/>
        <w:spacing w:before="0" w:beforeAutospacing="0" w:after="0" w:afterAutospacing="0" w:line="276" w:lineRule="auto"/>
        <w:ind w:firstLine="720"/>
        <w:jc w:val="both"/>
      </w:pPr>
      <w:r>
        <w:t xml:space="preserve">12. </w:t>
      </w:r>
      <w:r>
        <w:rPr>
          <w:rStyle w:val="Grietas"/>
        </w:rPr>
        <w:t xml:space="preserve">Pagalbos mokiniui specialistai </w:t>
      </w:r>
      <w:r>
        <w:t>(psichologas, logopedas ir kt.)</w:t>
      </w:r>
      <w:r>
        <w:rPr>
          <w:rStyle w:val="Grietas"/>
        </w:rPr>
        <w:t xml:space="preserve"> </w:t>
      </w:r>
      <w:r>
        <w:t>teikia psichologinę, socialinę pedagoginę, specialiąją pedagoginę ir specialiąją pagalbą:</w:t>
      </w:r>
    </w:p>
    <w:p w14:paraId="2FBFD748" w14:textId="77777777" w:rsidR="00D478F3" w:rsidRDefault="00D478F3" w:rsidP="00D478F3">
      <w:pPr>
        <w:pStyle w:val="prastasiniatinklio"/>
        <w:shd w:val="clear" w:color="auto" w:fill="FFFFFF"/>
        <w:spacing w:before="0" w:beforeAutospacing="0" w:after="0" w:afterAutospacing="0" w:line="276" w:lineRule="auto"/>
        <w:jc w:val="both"/>
      </w:pPr>
      <w:r>
        <w:t xml:space="preserve">12.1. </w:t>
      </w:r>
      <w:r>
        <w:rPr>
          <w:rStyle w:val="Grietas"/>
        </w:rPr>
        <w:t>psichologinė pagalba</w:t>
      </w:r>
      <w:r>
        <w:t xml:space="preserve"> — teikiama, kai mokinys į psichologą kreipiasi savarankiškai, prašo mokinio tėvai (globėjai/rūpintojai), mokytojai (gavę tėvų (globėjų/rūpintojų) sutikimą), prašo Vaiko teisių apsaugos tarnyba (jeigu tėvai nesirūpina vaiku). Teikiant psichologinę pagalbą vykdoma:</w:t>
      </w:r>
    </w:p>
    <w:p w14:paraId="6DB2C24A" w14:textId="77777777" w:rsidR="00D478F3" w:rsidRDefault="00D478F3" w:rsidP="00D478F3">
      <w:pPr>
        <w:pStyle w:val="prastasiniatinklio"/>
        <w:shd w:val="clear" w:color="auto" w:fill="FFFFFF"/>
        <w:spacing w:before="0" w:beforeAutospacing="0" w:after="0" w:afterAutospacing="0" w:line="276" w:lineRule="auto"/>
        <w:jc w:val="both"/>
      </w:pPr>
      <w:r>
        <w:t>12.1.1. mokinio asmenybės ir ugdymosi problemų įvertinimas ir sprendimas, bendradarbiaujant su mokinio tėvais (globėjais/rūpintojais) ir mokytojais, juos konsultuojant;</w:t>
      </w:r>
    </w:p>
    <w:p w14:paraId="7DD4889D" w14:textId="77777777" w:rsidR="00D478F3" w:rsidRDefault="00D478F3" w:rsidP="00D478F3">
      <w:pPr>
        <w:pStyle w:val="prastasiniatinklio"/>
        <w:shd w:val="clear" w:color="auto" w:fill="FFFFFF"/>
        <w:spacing w:before="0" w:beforeAutospacing="0" w:after="0" w:afterAutospacing="0" w:line="276" w:lineRule="auto"/>
        <w:jc w:val="both"/>
      </w:pPr>
      <w:r>
        <w:t xml:space="preserve">12.1.2. gabių mokinių įvertinimas. </w:t>
      </w:r>
    </w:p>
    <w:p w14:paraId="5D89F96D" w14:textId="77777777" w:rsidR="00D478F3" w:rsidRDefault="00D478F3" w:rsidP="00D478F3">
      <w:pPr>
        <w:pStyle w:val="prastasiniatinklio"/>
        <w:shd w:val="clear" w:color="auto" w:fill="FFFFFF"/>
        <w:spacing w:before="0" w:beforeAutospacing="0" w:after="0" w:afterAutospacing="0" w:line="276" w:lineRule="auto"/>
        <w:jc w:val="both"/>
      </w:pPr>
      <w:r>
        <w:t xml:space="preserve">12.2. </w:t>
      </w:r>
      <w:r>
        <w:rPr>
          <w:rStyle w:val="Grietas"/>
        </w:rPr>
        <w:t>socialinė pedagoginė pagalba,</w:t>
      </w:r>
      <w:r>
        <w:t xml:space="preserve"> padedant mokiniui įgyvendinti jo teisę į mokslą, užtikrinti jo saugumą mokykloje — teikiama mokiniui, tėvams ar teisėtiems vaiko atstovams, mokytojams ir kitiems Mokykloje dirbantiems specialistams: </w:t>
      </w:r>
    </w:p>
    <w:p w14:paraId="1132B752" w14:textId="77777777" w:rsidR="00D478F3" w:rsidRDefault="00D478F3" w:rsidP="00D478F3">
      <w:pPr>
        <w:pStyle w:val="prastasiniatinklio"/>
        <w:shd w:val="clear" w:color="auto" w:fill="FFFFFF"/>
        <w:spacing w:before="0" w:beforeAutospacing="0" w:after="0" w:afterAutospacing="0" w:line="276" w:lineRule="auto"/>
        <w:jc w:val="both"/>
      </w:pPr>
      <w:r>
        <w:t>12.2.1. problemų, susijusių su įvairiais mokiniams kylančiais sunkumais (pagrindinių vaikų reikmių tenkinimo, saugumo užtikrinimo) vertinimas ir sprendimas;</w:t>
      </w:r>
    </w:p>
    <w:p w14:paraId="61AF8DC4" w14:textId="77777777" w:rsidR="00D478F3" w:rsidRDefault="00D478F3" w:rsidP="00D478F3">
      <w:pPr>
        <w:pStyle w:val="prastasiniatinklio"/>
        <w:shd w:val="clear" w:color="auto" w:fill="FFFFFF"/>
        <w:spacing w:before="0" w:beforeAutospacing="0" w:after="0" w:afterAutospacing="0" w:line="276" w:lineRule="auto"/>
        <w:jc w:val="both"/>
      </w:pPr>
      <w:r>
        <w:lastRenderedPageBreak/>
        <w:t>12.2.2 darbas su mokiniais, patiriančiais seksualinį ar fizinį išnaudojimą;</w:t>
      </w:r>
    </w:p>
    <w:p w14:paraId="26DE9543" w14:textId="77777777" w:rsidR="00D478F3" w:rsidRDefault="00D478F3" w:rsidP="00D478F3">
      <w:pPr>
        <w:pStyle w:val="prastasiniatinklio"/>
        <w:shd w:val="clear" w:color="auto" w:fill="FFFFFF"/>
        <w:spacing w:before="0" w:beforeAutospacing="0" w:after="0" w:afterAutospacing="0" w:line="276" w:lineRule="auto"/>
        <w:jc w:val="both"/>
      </w:pPr>
      <w:r>
        <w:t>12.2.3. pagalba tėvams ar teisėtiems mokinio atstovams ugdant savo vaiką (suprasti jo socialinius ir psichologinius poreikius, jų tenkinimo svarbą, geriau suprasti tėvų teises ir pareigas);</w:t>
      </w:r>
    </w:p>
    <w:p w14:paraId="4410E4E3" w14:textId="77777777" w:rsidR="00D478F3" w:rsidRDefault="00D478F3" w:rsidP="00D478F3">
      <w:pPr>
        <w:pStyle w:val="prastasiniatinklio"/>
        <w:shd w:val="clear" w:color="auto" w:fill="FFFFFF"/>
        <w:spacing w:before="0" w:beforeAutospacing="0" w:after="0" w:afterAutospacing="0" w:line="276" w:lineRule="auto"/>
        <w:jc w:val="both"/>
      </w:pPr>
      <w:r>
        <w:t>12.2.4. bendradarbiavimas su klasių vadovais, kitais pedagogais, specialistais, Mokyklos administracija sprendžiant mokinių socialines - pedagogines problemas, ieškant efektyvių pagalbos būdų;</w:t>
      </w:r>
    </w:p>
    <w:p w14:paraId="57299F1F" w14:textId="77777777" w:rsidR="00D478F3" w:rsidRDefault="00D478F3" w:rsidP="00D478F3">
      <w:pPr>
        <w:pStyle w:val="prastasiniatinklio"/>
        <w:shd w:val="clear" w:color="auto" w:fill="FFFFFF"/>
        <w:spacing w:before="0" w:beforeAutospacing="0" w:after="0" w:afterAutospacing="0" w:line="276" w:lineRule="auto"/>
        <w:jc w:val="both"/>
      </w:pPr>
      <w:r>
        <w:t>12.2.5. bendradarbiavimas su klasių vadovais rūpinantis mokinių socialinių įgūdžių ugdymu;</w:t>
      </w:r>
    </w:p>
    <w:p w14:paraId="72CA4D1D" w14:textId="14EB7C01" w:rsidR="00D478F3" w:rsidRDefault="00D478F3" w:rsidP="00D478F3">
      <w:pPr>
        <w:pStyle w:val="prastasiniatinklio"/>
        <w:shd w:val="clear" w:color="auto" w:fill="FFFFFF"/>
        <w:spacing w:before="0" w:beforeAutospacing="0" w:after="0" w:afterAutospacing="0" w:line="276" w:lineRule="auto"/>
        <w:jc w:val="both"/>
      </w:pPr>
      <w:r>
        <w:t xml:space="preserve">12.3. </w:t>
      </w:r>
      <w:r w:rsidRPr="00DE54FE">
        <w:rPr>
          <w:b/>
        </w:rPr>
        <w:t>s</w:t>
      </w:r>
      <w:r>
        <w:rPr>
          <w:rStyle w:val="Grietas"/>
        </w:rPr>
        <w:t>pecialioji pedagoginė ir specialioj</w:t>
      </w:r>
      <w:r>
        <w:t xml:space="preserve">i </w:t>
      </w:r>
      <w:r>
        <w:rPr>
          <w:rStyle w:val="Grietas"/>
        </w:rPr>
        <w:t>pagalba</w:t>
      </w:r>
      <w:r>
        <w:t xml:space="preserve"> — teikiama, kai ją skiria mokyklos Vaiko gerovės komisija ar PPT</w:t>
      </w:r>
      <w:r w:rsidR="00F90F38">
        <w:t>,</w:t>
      </w:r>
      <w:r>
        <w:t xml:space="preserve"> </w:t>
      </w:r>
      <w:r w:rsidR="00F90F38">
        <w:t xml:space="preserve">su </w:t>
      </w:r>
      <w:r>
        <w:t>tėvų (globėjų/rūpintojų) sutikimu.</w:t>
      </w:r>
    </w:p>
    <w:p w14:paraId="55FD3E1B" w14:textId="77777777" w:rsidR="00D478F3" w:rsidRDefault="00D478F3" w:rsidP="00D478F3">
      <w:pPr>
        <w:pStyle w:val="prastasiniatinklio"/>
        <w:shd w:val="clear" w:color="auto" w:fill="FFFFFF"/>
        <w:spacing w:before="0" w:beforeAutospacing="0" w:after="0" w:afterAutospacing="0" w:line="276" w:lineRule="auto"/>
        <w:jc w:val="both"/>
      </w:pPr>
      <w:r>
        <w:t>12.3.1. Specialiosios pedagoginės pagalbos mokiniams teikėjai — mokytojo padėjėja(s) ir logopedas;</w:t>
      </w:r>
    </w:p>
    <w:p w14:paraId="6F44734A" w14:textId="77777777" w:rsidR="00D478F3" w:rsidRDefault="00D478F3" w:rsidP="00D478F3">
      <w:pPr>
        <w:spacing w:line="276" w:lineRule="auto"/>
        <w:jc w:val="both"/>
      </w:pPr>
      <w:r>
        <w:t>12.3.1.1. mokytojo padėjėja(s) teikia pagalbą SUP turintiems mokiniams pamokų metu. Ugdymo turinį, būdus, mokymui(-si) reikalingas priemones derina su dalyko mokytoju: dirba kartu klasėje visą pamoką. Atsižvelgdamas į mokinio sveikatos sutrikimus ir mokyklos Vaiko gerovės komisijos rekomendacijas, gali pamokų trukmę trumpinti 5 minutėmis, o šį laiką skirti mokinių veiklai keisti, pertraukoms organizuoti;</w:t>
      </w:r>
    </w:p>
    <w:p w14:paraId="3007C3C9" w14:textId="77777777" w:rsidR="00D478F3" w:rsidRDefault="00D478F3" w:rsidP="00D478F3">
      <w:pPr>
        <w:spacing w:line="276" w:lineRule="auto"/>
        <w:jc w:val="both"/>
      </w:pPr>
      <w:r>
        <w:t>12.3.1.2. logopedas teikia logopedinę pagalbą SUP turintiems mokiniams pagal poreikį pamokų arba ne pamokų metu;</w:t>
      </w:r>
    </w:p>
    <w:p w14:paraId="34EED10F" w14:textId="2BBF7CDF" w:rsidR="00D478F3" w:rsidRDefault="00D478F3" w:rsidP="00D478F3">
      <w:pPr>
        <w:autoSpaceDE w:val="0"/>
        <w:autoSpaceDN w:val="0"/>
        <w:adjustRightInd w:val="0"/>
        <w:spacing w:line="276" w:lineRule="auto"/>
        <w:jc w:val="both"/>
        <w:rPr>
          <w:rFonts w:cs="Times New Roman"/>
        </w:rPr>
      </w:pPr>
      <w:r w:rsidRPr="00896329">
        <w:rPr>
          <w:rFonts w:cs="Times New Roman"/>
        </w:rPr>
        <w:t>12.3.1.3. r</w:t>
      </w:r>
      <w:r w:rsidRPr="00931281">
        <w:rPr>
          <w:rFonts w:cs="Times New Roman"/>
        </w:rPr>
        <w:t>ugs</w:t>
      </w:r>
      <w:r w:rsidRPr="00931281">
        <w:rPr>
          <w:rFonts w:ascii="TimesNewRoman" w:hAnsi="TimesNewRoman" w:cs="TimesNewRoman"/>
        </w:rPr>
        <w:t>ė</w:t>
      </w:r>
      <w:r w:rsidRPr="00931281">
        <w:rPr>
          <w:rFonts w:cs="Times New Roman"/>
        </w:rPr>
        <w:t>jo m</w:t>
      </w:r>
      <w:r w:rsidRPr="00931281">
        <w:rPr>
          <w:rFonts w:ascii="TimesNewRoman" w:hAnsi="TimesNewRoman" w:cs="TimesNewRoman"/>
        </w:rPr>
        <w:t>ė</w:t>
      </w:r>
      <w:r>
        <w:rPr>
          <w:rFonts w:cs="Times New Roman"/>
        </w:rPr>
        <w:t xml:space="preserve">nesio dvi savaites logopedas (esant etatui, specialusis pedagogas) </w:t>
      </w:r>
      <w:r w:rsidR="0042126B">
        <w:rPr>
          <w:rFonts w:cs="Times New Roman"/>
        </w:rPr>
        <w:t>–</w:t>
      </w:r>
      <w:r>
        <w:rPr>
          <w:rFonts w:cs="Times New Roman"/>
        </w:rPr>
        <w:t xml:space="preserve"> </w:t>
      </w:r>
      <w:r w:rsidRPr="00931281">
        <w:rPr>
          <w:rFonts w:cs="Times New Roman"/>
        </w:rPr>
        <w:t>konsultuoja mokytojus rengiant ir pritaikant ugdymo programas; atlieka mokini</w:t>
      </w:r>
      <w:r w:rsidRPr="00931281">
        <w:rPr>
          <w:rFonts w:ascii="TimesNewRoman" w:hAnsi="TimesNewRoman" w:cs="TimesNewRoman"/>
        </w:rPr>
        <w:t>ų</w:t>
      </w:r>
      <w:r w:rsidRPr="00931281">
        <w:rPr>
          <w:rFonts w:cs="Times New Roman"/>
        </w:rPr>
        <w:t>,</w:t>
      </w:r>
      <w:r>
        <w:rPr>
          <w:rFonts w:cs="Times New Roman"/>
        </w:rPr>
        <w:t xml:space="preserve"> </w:t>
      </w:r>
      <w:r w:rsidRPr="00931281">
        <w:rPr>
          <w:rFonts w:cs="Times New Roman"/>
        </w:rPr>
        <w:t>turin</w:t>
      </w:r>
      <w:r w:rsidRPr="00931281">
        <w:rPr>
          <w:rFonts w:ascii="TimesNewRoman" w:hAnsi="TimesNewRoman" w:cs="TimesNewRoman"/>
        </w:rPr>
        <w:t>č</w:t>
      </w:r>
      <w:r w:rsidRPr="00931281">
        <w:rPr>
          <w:rFonts w:cs="Times New Roman"/>
        </w:rPr>
        <w:t>i</w:t>
      </w:r>
      <w:r w:rsidRPr="00931281">
        <w:rPr>
          <w:rFonts w:ascii="TimesNewRoman" w:hAnsi="TimesNewRoman" w:cs="TimesNewRoman"/>
        </w:rPr>
        <w:t xml:space="preserve">ų </w:t>
      </w:r>
      <w:r w:rsidRPr="00931281">
        <w:rPr>
          <w:rFonts w:cs="Times New Roman"/>
        </w:rPr>
        <w:t>speciali</w:t>
      </w:r>
      <w:r w:rsidRPr="00931281">
        <w:rPr>
          <w:rFonts w:ascii="TimesNewRoman" w:hAnsi="TimesNewRoman" w:cs="TimesNewRoman"/>
        </w:rPr>
        <w:t>ų</w:t>
      </w:r>
      <w:r w:rsidRPr="00931281">
        <w:rPr>
          <w:rFonts w:cs="Times New Roman"/>
        </w:rPr>
        <w:t>j</w:t>
      </w:r>
      <w:r w:rsidRPr="00931281">
        <w:rPr>
          <w:rFonts w:ascii="TimesNewRoman" w:hAnsi="TimesNewRoman" w:cs="TimesNewRoman"/>
        </w:rPr>
        <w:t xml:space="preserve">ų </w:t>
      </w:r>
      <w:r w:rsidRPr="00931281">
        <w:rPr>
          <w:rFonts w:cs="Times New Roman"/>
        </w:rPr>
        <w:t>ugdymosi poreiki</w:t>
      </w:r>
      <w:r w:rsidRPr="00931281">
        <w:rPr>
          <w:rFonts w:ascii="TimesNewRoman" w:hAnsi="TimesNewRoman" w:cs="TimesNewRoman"/>
        </w:rPr>
        <w:t>ų</w:t>
      </w:r>
      <w:r w:rsidRPr="00931281">
        <w:rPr>
          <w:rFonts w:cs="Times New Roman"/>
        </w:rPr>
        <w:t>, pirmin</w:t>
      </w:r>
      <w:r w:rsidRPr="00931281">
        <w:rPr>
          <w:rFonts w:ascii="TimesNewRoman" w:hAnsi="TimesNewRoman" w:cs="TimesNewRoman"/>
        </w:rPr>
        <w:t xml:space="preserve">į </w:t>
      </w:r>
      <w:r w:rsidRPr="00931281">
        <w:rPr>
          <w:rFonts w:cs="Times New Roman"/>
        </w:rPr>
        <w:t>(ar pakartotin</w:t>
      </w:r>
      <w:r w:rsidRPr="00931281">
        <w:rPr>
          <w:rFonts w:ascii="TimesNewRoman" w:hAnsi="TimesNewRoman" w:cs="TimesNewRoman"/>
        </w:rPr>
        <w:t>į</w:t>
      </w:r>
      <w:r w:rsidRPr="00931281">
        <w:rPr>
          <w:rFonts w:cs="Times New Roman"/>
        </w:rPr>
        <w:t>) vertinim</w:t>
      </w:r>
      <w:r w:rsidRPr="00931281">
        <w:rPr>
          <w:rFonts w:ascii="TimesNewRoman" w:hAnsi="TimesNewRoman" w:cs="TimesNewRoman"/>
        </w:rPr>
        <w:t>ą</w:t>
      </w:r>
      <w:r w:rsidRPr="00931281">
        <w:rPr>
          <w:rFonts w:cs="Times New Roman"/>
        </w:rPr>
        <w:t>; konsultuoja</w:t>
      </w:r>
      <w:r>
        <w:rPr>
          <w:rFonts w:cs="Times New Roman"/>
        </w:rPr>
        <w:t>(</w:t>
      </w:r>
      <w:r w:rsidRPr="00931281">
        <w:rPr>
          <w:rFonts w:cs="Times New Roman"/>
        </w:rPr>
        <w:t>si</w:t>
      </w:r>
      <w:r>
        <w:rPr>
          <w:rFonts w:cs="Times New Roman"/>
        </w:rPr>
        <w:t>)</w:t>
      </w:r>
      <w:r w:rsidRPr="00931281">
        <w:rPr>
          <w:rFonts w:cs="Times New Roman"/>
        </w:rPr>
        <w:t xml:space="preserve"> specialiojo</w:t>
      </w:r>
      <w:r>
        <w:rPr>
          <w:rFonts w:cs="Times New Roman"/>
        </w:rPr>
        <w:t xml:space="preserve"> </w:t>
      </w:r>
      <w:r w:rsidRPr="00931281">
        <w:rPr>
          <w:rFonts w:cs="Times New Roman"/>
        </w:rPr>
        <w:t>ugdymo klausimais;</w:t>
      </w:r>
      <w:r>
        <w:rPr>
          <w:rFonts w:cs="Times New Roman"/>
        </w:rPr>
        <w:t xml:space="preserve"> be to l</w:t>
      </w:r>
      <w:r w:rsidRPr="00931281">
        <w:rPr>
          <w:rFonts w:cs="Times New Roman"/>
        </w:rPr>
        <w:t>ogopedas rengia kalbos ugdymo individuali</w:t>
      </w:r>
      <w:r w:rsidRPr="00931281">
        <w:rPr>
          <w:rFonts w:ascii="TimesNewRoman" w:hAnsi="TimesNewRoman" w:cs="TimesNewRoman"/>
        </w:rPr>
        <w:t>ą</w:t>
      </w:r>
      <w:r w:rsidRPr="00931281">
        <w:rPr>
          <w:rFonts w:cs="Times New Roman"/>
        </w:rPr>
        <w:t>sias, pogrupines ir grupines</w:t>
      </w:r>
      <w:r>
        <w:rPr>
          <w:rFonts w:cs="Times New Roman"/>
        </w:rPr>
        <w:t xml:space="preserve"> </w:t>
      </w:r>
      <w:r w:rsidRPr="00931281">
        <w:rPr>
          <w:rFonts w:cs="Times New Roman"/>
        </w:rPr>
        <w:t>programas; konsultuoja mokytojus, t</w:t>
      </w:r>
      <w:r w:rsidRPr="00931281">
        <w:rPr>
          <w:rFonts w:ascii="TimesNewRoman" w:hAnsi="TimesNewRoman" w:cs="TimesNewRoman"/>
        </w:rPr>
        <w:t>ė</w:t>
      </w:r>
      <w:r w:rsidRPr="00931281">
        <w:rPr>
          <w:rFonts w:cs="Times New Roman"/>
        </w:rPr>
        <w:t>vus (glob</w:t>
      </w:r>
      <w:r w:rsidRPr="00931281">
        <w:rPr>
          <w:rFonts w:ascii="TimesNewRoman" w:hAnsi="TimesNewRoman" w:cs="TimesNewRoman"/>
        </w:rPr>
        <w:t>ė</w:t>
      </w:r>
      <w:r w:rsidRPr="00931281">
        <w:rPr>
          <w:rFonts w:cs="Times New Roman"/>
        </w:rPr>
        <w:t>jus) mokini</w:t>
      </w:r>
      <w:r w:rsidRPr="00931281">
        <w:rPr>
          <w:rFonts w:ascii="TimesNewRoman" w:hAnsi="TimesNewRoman" w:cs="TimesNewRoman"/>
        </w:rPr>
        <w:t xml:space="preserve">ų </w:t>
      </w:r>
      <w:r w:rsidRPr="00931281">
        <w:rPr>
          <w:rFonts w:cs="Times New Roman"/>
        </w:rPr>
        <w:t>kalbos ir kalb</w:t>
      </w:r>
      <w:r w:rsidRPr="00931281">
        <w:rPr>
          <w:rFonts w:ascii="TimesNewRoman" w:hAnsi="TimesNewRoman" w:cs="TimesNewRoman"/>
        </w:rPr>
        <w:t>ė</w:t>
      </w:r>
      <w:r>
        <w:rPr>
          <w:rFonts w:cs="Times New Roman"/>
        </w:rPr>
        <w:t>jimo, skaitymo ir/</w:t>
      </w:r>
      <w:r w:rsidRPr="00931281">
        <w:rPr>
          <w:rFonts w:cs="Times New Roman"/>
        </w:rPr>
        <w:t>ar</w:t>
      </w:r>
      <w:r>
        <w:rPr>
          <w:rFonts w:cs="Times New Roman"/>
        </w:rPr>
        <w:t xml:space="preserve"> </w:t>
      </w:r>
      <w:r w:rsidRPr="00931281">
        <w:rPr>
          <w:rFonts w:cs="Times New Roman"/>
        </w:rPr>
        <w:t>rašymo sutrikim</w:t>
      </w:r>
      <w:r w:rsidRPr="00931281">
        <w:rPr>
          <w:rFonts w:ascii="TimesNewRoman" w:hAnsi="TimesNewRoman" w:cs="TimesNewRoman"/>
        </w:rPr>
        <w:t xml:space="preserve">ų </w:t>
      </w:r>
      <w:r w:rsidRPr="00931281">
        <w:rPr>
          <w:rFonts w:cs="Times New Roman"/>
        </w:rPr>
        <w:t>šalinimo klausimais;</w:t>
      </w:r>
    </w:p>
    <w:p w14:paraId="48D6FA86" w14:textId="6C264D8D" w:rsidR="00D478F3" w:rsidRPr="008B2CA7" w:rsidRDefault="00D478F3" w:rsidP="00D478F3">
      <w:pPr>
        <w:autoSpaceDE w:val="0"/>
        <w:autoSpaceDN w:val="0"/>
        <w:adjustRightInd w:val="0"/>
        <w:spacing w:line="276" w:lineRule="auto"/>
        <w:jc w:val="both"/>
        <w:rPr>
          <w:rFonts w:cs="Times New Roman"/>
        </w:rPr>
      </w:pPr>
      <w:r>
        <w:rPr>
          <w:rFonts w:cs="Times New Roman"/>
        </w:rPr>
        <w:t>12.3.1.4. logopedas gegužės paskutinę savaitę atlieka mokinių, lankiusių logopedines pratybas</w:t>
      </w:r>
      <w:r w:rsidR="0042126B">
        <w:rPr>
          <w:rFonts w:cs="Times New Roman"/>
        </w:rPr>
        <w:t>,</w:t>
      </w:r>
      <w:r>
        <w:rPr>
          <w:rFonts w:cs="Times New Roman"/>
        </w:rPr>
        <w:t xml:space="preserve"> pažangos vertinimą, aptaria pasiekimus su mokytojais, tvarko dokumentus, atlieka būsimų pirmokų pirminį gebėjimų įvertinimą, konsultuoja tėvus (globėjus, rūpintojus);</w:t>
      </w:r>
    </w:p>
    <w:p w14:paraId="7A55CADB" w14:textId="77777777" w:rsidR="00D478F3" w:rsidRDefault="00D478F3" w:rsidP="00D478F3">
      <w:pPr>
        <w:pStyle w:val="prastasiniatinklio"/>
        <w:shd w:val="clear" w:color="auto" w:fill="FFFFFF"/>
        <w:spacing w:before="0" w:beforeAutospacing="0" w:after="0" w:afterAutospacing="0" w:line="276" w:lineRule="auto"/>
        <w:jc w:val="both"/>
      </w:pPr>
      <w:r>
        <w:t>12.3.2. specialioji pedagoginė ir specialioji pagalba vykdoma, kai Mokyklos vaiko gerovės komisijos paskirtos specialiosios pagalbos gavėjų sąrašą, komisijos pirmininko suderintą su PPT, patvirtina mokyklos direktorius.</w:t>
      </w:r>
    </w:p>
    <w:p w14:paraId="48542E24" w14:textId="77777777" w:rsidR="00D478F3" w:rsidRDefault="00D478F3" w:rsidP="00D478F3">
      <w:pPr>
        <w:pStyle w:val="prastasiniatinklio"/>
        <w:shd w:val="clear" w:color="auto" w:fill="FFFFFF"/>
        <w:spacing w:before="0" w:beforeAutospacing="0" w:after="0" w:afterAutospacing="0" w:line="276" w:lineRule="auto"/>
        <w:jc w:val="both"/>
      </w:pPr>
      <w:r>
        <w:t>12.3.3. jeigu įstaigoje yra nepakankamas švietimo pagalbos specialistų darbo krūvis, tai specialioji pedagoginė pagalba prioritetine tvarka teikiama:</w:t>
      </w:r>
    </w:p>
    <w:p w14:paraId="607AFB36" w14:textId="77777777" w:rsidR="00D478F3" w:rsidRDefault="00D478F3" w:rsidP="00D478F3">
      <w:pPr>
        <w:pStyle w:val="prastasiniatinklio"/>
        <w:shd w:val="clear" w:color="auto" w:fill="FFFFFF"/>
        <w:spacing w:before="0" w:beforeAutospacing="0" w:after="0" w:afterAutospacing="0" w:line="276" w:lineRule="auto"/>
        <w:jc w:val="both"/>
      </w:pPr>
      <w:r>
        <w:t>12.3.3.1. žemesnių klasių mokiniams;</w:t>
      </w:r>
    </w:p>
    <w:p w14:paraId="6904222D" w14:textId="77777777" w:rsidR="00D478F3" w:rsidRDefault="00D478F3" w:rsidP="00D478F3">
      <w:pPr>
        <w:pStyle w:val="prastasiniatinklio"/>
        <w:shd w:val="clear" w:color="auto" w:fill="FFFFFF"/>
        <w:spacing w:before="0" w:beforeAutospacing="0" w:after="0" w:afterAutospacing="0" w:line="276" w:lineRule="auto"/>
        <w:jc w:val="both"/>
      </w:pPr>
      <w:r>
        <w:t>12.3.3.2. didesnių specialiųjų ugdymosi poreikių turintiems mokiniams, prieš tai pagalbos poreikį aptarus su ugdančiais pedagogais;</w:t>
      </w:r>
    </w:p>
    <w:p w14:paraId="5EA01733" w14:textId="77777777" w:rsidR="00D478F3" w:rsidRDefault="00D478F3" w:rsidP="00D478F3">
      <w:pPr>
        <w:pStyle w:val="prastasiniatinklio"/>
        <w:shd w:val="clear" w:color="auto" w:fill="FFFFFF"/>
        <w:spacing w:before="0" w:beforeAutospacing="0" w:after="0" w:afterAutospacing="0" w:line="276" w:lineRule="auto"/>
        <w:jc w:val="both"/>
      </w:pPr>
      <w:r>
        <w:t>12.3.4. specialiosios pedagoginės pagalbos teikimo dažnumą sprendžia SUP mokiniams pagalbą teikiantis švietimo pagalbos specialistas.</w:t>
      </w:r>
    </w:p>
    <w:p w14:paraId="3EA6ED39" w14:textId="77777777" w:rsidR="00D478F3" w:rsidRPr="006216FD" w:rsidRDefault="00D478F3" w:rsidP="00D478F3">
      <w:pPr>
        <w:widowControl/>
        <w:tabs>
          <w:tab w:val="left" w:pos="720"/>
        </w:tabs>
        <w:suppressAutoHyphens w:val="0"/>
        <w:spacing w:line="276" w:lineRule="auto"/>
        <w:jc w:val="both"/>
        <w:rPr>
          <w:rFonts w:eastAsia="Times New Roman" w:cs="Times New Roman"/>
          <w:b/>
          <w:kern w:val="0"/>
          <w:lang w:eastAsia="lt-LT" w:bidi="ar-SA"/>
        </w:rPr>
      </w:pPr>
      <w:r>
        <w:rPr>
          <w:rFonts w:eastAsia="Times New Roman" w:cs="Times New Roman"/>
          <w:b/>
          <w:kern w:val="0"/>
          <w:lang w:eastAsia="lt-LT" w:bidi="ar-SA"/>
        </w:rPr>
        <w:tab/>
      </w:r>
      <w:r>
        <w:rPr>
          <w:rFonts w:eastAsia="Times New Roman" w:cs="Times New Roman"/>
          <w:b/>
          <w:kern w:val="0"/>
          <w:lang w:eastAsia="lt-LT" w:bidi="ar-SA"/>
        </w:rPr>
        <w:tab/>
        <w:t>13</w:t>
      </w:r>
      <w:r w:rsidRPr="006216FD">
        <w:rPr>
          <w:rFonts w:eastAsia="Times New Roman" w:cs="Times New Roman"/>
          <w:b/>
          <w:kern w:val="0"/>
          <w:lang w:eastAsia="lt-LT" w:bidi="ar-SA"/>
        </w:rPr>
        <w:t>. Mokyklos psichologas:</w:t>
      </w:r>
    </w:p>
    <w:p w14:paraId="24E77A8D" w14:textId="77777777" w:rsidR="00D478F3" w:rsidRPr="006216FD"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13</w:t>
      </w:r>
      <w:r w:rsidRPr="006216FD">
        <w:rPr>
          <w:rFonts w:eastAsia="Times New Roman" w:cs="Times New Roman"/>
          <w:kern w:val="0"/>
          <w:lang w:eastAsia="lt-LT" w:bidi="ar-SA"/>
        </w:rPr>
        <w:t>.1. gavęs tėvų</w:t>
      </w:r>
      <w:r>
        <w:rPr>
          <w:rFonts w:eastAsia="Times New Roman" w:cs="Times New Roman"/>
          <w:kern w:val="0"/>
          <w:lang w:eastAsia="lt-LT" w:bidi="ar-SA"/>
        </w:rPr>
        <w:t xml:space="preserve"> (globėjų, rūpintojų)</w:t>
      </w:r>
      <w:r w:rsidRPr="006216FD">
        <w:rPr>
          <w:rFonts w:eastAsia="Times New Roman" w:cs="Times New Roman"/>
          <w:kern w:val="0"/>
          <w:lang w:eastAsia="lt-LT" w:bidi="ar-SA"/>
        </w:rPr>
        <w:t xml:space="preserve"> sutikimus įvertina mokinio galias ir sunkumus, raidos ypatumus, psichologines, asmenybės ir ugdymosi problemas;</w:t>
      </w:r>
    </w:p>
    <w:p w14:paraId="5F553AB4" w14:textId="77777777" w:rsidR="00D478F3" w:rsidRPr="006216FD"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13</w:t>
      </w:r>
      <w:r w:rsidRPr="006216FD">
        <w:rPr>
          <w:rFonts w:eastAsia="Times New Roman" w:cs="Times New Roman"/>
          <w:kern w:val="0"/>
          <w:lang w:eastAsia="lt-LT" w:bidi="ar-SA"/>
        </w:rPr>
        <w:t xml:space="preserve">.2. dirba </w:t>
      </w:r>
      <w:r>
        <w:rPr>
          <w:rFonts w:eastAsia="Times New Roman" w:cs="Times New Roman"/>
          <w:kern w:val="0"/>
          <w:lang w:eastAsia="lt-LT" w:bidi="ar-SA"/>
        </w:rPr>
        <w:t>M</w:t>
      </w:r>
      <w:r w:rsidRPr="006216FD">
        <w:rPr>
          <w:rFonts w:eastAsia="Times New Roman" w:cs="Times New Roman"/>
          <w:kern w:val="0"/>
          <w:lang w:eastAsia="lt-LT" w:bidi="ar-SA"/>
        </w:rPr>
        <w:t>okyklos vaiko gerovės komisijoje, bendradarbiauja su mokytoju,</w:t>
      </w:r>
      <w:r>
        <w:rPr>
          <w:rFonts w:eastAsia="Times New Roman" w:cs="Times New Roman"/>
          <w:kern w:val="0"/>
          <w:lang w:eastAsia="lt-LT" w:bidi="ar-SA"/>
        </w:rPr>
        <w:t xml:space="preserve"> </w:t>
      </w:r>
      <w:r w:rsidRPr="006216FD">
        <w:rPr>
          <w:rFonts w:eastAsia="Times New Roman" w:cs="Times New Roman"/>
          <w:kern w:val="0"/>
          <w:lang w:eastAsia="lt-LT" w:bidi="ar-SA"/>
        </w:rPr>
        <w:t xml:space="preserve"> logopedu</w:t>
      </w:r>
      <w:r>
        <w:rPr>
          <w:rFonts w:eastAsia="Times New Roman" w:cs="Times New Roman"/>
          <w:kern w:val="0"/>
          <w:lang w:eastAsia="lt-LT" w:bidi="ar-SA"/>
        </w:rPr>
        <w:t xml:space="preserve"> (esant etatams ir su specialiuoju pedagogu, socialiniu pedagogu)</w:t>
      </w:r>
      <w:r w:rsidRPr="006216FD">
        <w:rPr>
          <w:rFonts w:eastAsia="Times New Roman" w:cs="Times New Roman"/>
          <w:kern w:val="0"/>
          <w:lang w:eastAsia="lt-LT" w:bidi="ar-SA"/>
        </w:rPr>
        <w:t>,  kitais su mokiniu dirbančiais specialistais, numatant ugdymo tikslų ir uždavinių pasiekimo būdus;</w:t>
      </w:r>
    </w:p>
    <w:p w14:paraId="63B9F02B" w14:textId="77777777" w:rsidR="00D478F3" w:rsidRPr="006216FD"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13</w:t>
      </w:r>
      <w:r w:rsidRPr="006216FD">
        <w:rPr>
          <w:rFonts w:eastAsia="Times New Roman" w:cs="Times New Roman"/>
          <w:kern w:val="0"/>
          <w:lang w:eastAsia="lt-LT" w:bidi="ar-SA"/>
        </w:rPr>
        <w:t>.3. konsultuoja psichologinių, asmenybės ir ugdymosi problemų turinčius mokinius, jų tėvus (globėjus</w:t>
      </w:r>
      <w:r>
        <w:rPr>
          <w:rFonts w:eastAsia="Times New Roman" w:cs="Times New Roman"/>
          <w:kern w:val="0"/>
          <w:lang w:eastAsia="lt-LT" w:bidi="ar-SA"/>
        </w:rPr>
        <w:t>, rūpintojus</w:t>
      </w:r>
      <w:r w:rsidRPr="006216FD">
        <w:rPr>
          <w:rFonts w:eastAsia="Times New Roman" w:cs="Times New Roman"/>
          <w:kern w:val="0"/>
          <w:lang w:eastAsia="lt-LT" w:bidi="ar-SA"/>
        </w:rPr>
        <w:t>)</w:t>
      </w:r>
      <w:r>
        <w:rPr>
          <w:rFonts w:eastAsia="Times New Roman" w:cs="Times New Roman"/>
          <w:kern w:val="0"/>
          <w:lang w:eastAsia="lt-LT" w:bidi="ar-SA"/>
        </w:rPr>
        <w:t>, mokytojus</w:t>
      </w:r>
      <w:r w:rsidRPr="006216FD">
        <w:rPr>
          <w:rFonts w:eastAsia="Times New Roman" w:cs="Times New Roman"/>
          <w:kern w:val="0"/>
          <w:lang w:eastAsia="lt-LT" w:bidi="ar-SA"/>
        </w:rPr>
        <w:t xml:space="preserve"> šių problemų sprendimo klausimais;</w:t>
      </w:r>
    </w:p>
    <w:p w14:paraId="6F3F8739" w14:textId="77777777" w:rsidR="00D478F3"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13</w:t>
      </w:r>
      <w:r w:rsidRPr="006216FD">
        <w:rPr>
          <w:rFonts w:eastAsia="Times New Roman" w:cs="Times New Roman"/>
          <w:kern w:val="0"/>
          <w:lang w:eastAsia="lt-LT" w:bidi="ar-SA"/>
        </w:rPr>
        <w:t>.4. inicijuoja, rengia ir įgyvendina psichologinių problemų prevencijos programas, padedančias išvengti psichologinių, asmenybės ir ugdymo problemų bei veiksmingiau ugdyti psichologinių, asmenybės ir ugdymo problemų turinčius mokinius;</w:t>
      </w:r>
    </w:p>
    <w:p w14:paraId="73337B3B" w14:textId="77777777" w:rsidR="00D478F3"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 xml:space="preserve">13.5. sprendžia </w:t>
      </w:r>
      <w:r w:rsidRPr="000C6BCA">
        <w:rPr>
          <w:rFonts w:eastAsia="Times New Roman" w:cs="Times New Roman"/>
          <w:kern w:val="0"/>
          <w:lang w:eastAsia="lt-LT" w:bidi="ar-SA"/>
        </w:rPr>
        <w:t>mokymosi motyvacijo</w:t>
      </w:r>
      <w:r>
        <w:rPr>
          <w:rFonts w:eastAsia="Times New Roman" w:cs="Times New Roman"/>
          <w:kern w:val="0"/>
          <w:lang w:eastAsia="lt-LT" w:bidi="ar-SA"/>
        </w:rPr>
        <w:t>s, lankomumo, užimtumo, emocines</w:t>
      </w:r>
      <w:r w:rsidRPr="000C6BCA">
        <w:rPr>
          <w:rFonts w:eastAsia="Times New Roman" w:cs="Times New Roman"/>
          <w:kern w:val="0"/>
          <w:lang w:eastAsia="lt-LT" w:bidi="ar-SA"/>
        </w:rPr>
        <w:t xml:space="preserve"> ir elg</w:t>
      </w:r>
      <w:r>
        <w:rPr>
          <w:rFonts w:eastAsia="Times New Roman" w:cs="Times New Roman"/>
          <w:kern w:val="0"/>
          <w:lang w:eastAsia="lt-LT" w:bidi="ar-SA"/>
        </w:rPr>
        <w:t>esio bei kitas problemas.</w:t>
      </w:r>
    </w:p>
    <w:p w14:paraId="190B8B6F" w14:textId="4BE14517" w:rsidR="00D478F3" w:rsidRDefault="0042126B" w:rsidP="00D478F3">
      <w:pPr>
        <w:widowControl/>
        <w:tabs>
          <w:tab w:val="left" w:pos="720"/>
        </w:tabs>
        <w:suppressAutoHyphens w:val="0"/>
        <w:spacing w:line="276" w:lineRule="auto"/>
        <w:jc w:val="both"/>
      </w:pPr>
      <w:r>
        <w:rPr>
          <w:rFonts w:eastAsia="Times New Roman" w:cs="Times New Roman"/>
          <w:kern w:val="0"/>
          <w:lang w:eastAsia="lt-LT" w:bidi="ar-SA"/>
        </w:rPr>
        <w:tab/>
      </w:r>
      <w:r w:rsidR="00D478F3">
        <w:rPr>
          <w:b/>
        </w:rPr>
        <w:t>14</w:t>
      </w:r>
      <w:r w:rsidR="00D478F3" w:rsidRPr="007E5C72">
        <w:rPr>
          <w:b/>
        </w:rPr>
        <w:t>.</w:t>
      </w:r>
      <w:r w:rsidR="00D478F3">
        <w:t xml:space="preserve"> </w:t>
      </w:r>
      <w:r w:rsidR="00D478F3">
        <w:rPr>
          <w:rStyle w:val="Grietas"/>
        </w:rPr>
        <w:t xml:space="preserve">Sveikatos priežiūros specialistas </w:t>
      </w:r>
      <w:r w:rsidR="00D478F3">
        <w:t>—</w:t>
      </w:r>
      <w:r w:rsidR="00D478F3">
        <w:rPr>
          <w:rStyle w:val="Grietas"/>
        </w:rPr>
        <w:t xml:space="preserve"> </w:t>
      </w:r>
      <w:r w:rsidR="00D478F3">
        <w:t>dirba bendradarbiaudamas su Mokyklos bendruomene, kitais sveikatos priežiūros, psichologinės bei socialinės pedagoginės pagalbos ir kitų suinteresuotų tarnybų specialistais:</w:t>
      </w:r>
    </w:p>
    <w:p w14:paraId="6AF0E4AF" w14:textId="77777777" w:rsidR="00D478F3" w:rsidRDefault="00D478F3" w:rsidP="00D478F3">
      <w:pPr>
        <w:pStyle w:val="prastasiniatinklio"/>
        <w:shd w:val="clear" w:color="auto" w:fill="FFFFFF"/>
        <w:spacing w:before="0" w:beforeAutospacing="0" w:after="0" w:afterAutospacing="0" w:line="276" w:lineRule="auto"/>
        <w:jc w:val="both"/>
      </w:pPr>
      <w:r>
        <w:lastRenderedPageBreak/>
        <w:t>14.1. teikia sveikatinimo veiklos metodines konsultacijas mokytojams, mokiniams, jų tėvams (globėjams, rūpintojams) bei kaupia metodinę ir informacinę medžiagą mokinių sveikatos išsaugojimo ir stiprinimo klausimais;</w:t>
      </w:r>
    </w:p>
    <w:p w14:paraId="3681F2BA" w14:textId="77777777" w:rsidR="00D478F3" w:rsidRDefault="00D478F3" w:rsidP="00D478F3">
      <w:pPr>
        <w:pStyle w:val="prastasiniatinklio"/>
        <w:shd w:val="clear" w:color="auto" w:fill="FFFFFF"/>
        <w:spacing w:before="0" w:beforeAutospacing="0" w:after="0" w:afterAutospacing="0" w:line="276" w:lineRule="auto"/>
        <w:jc w:val="both"/>
      </w:pPr>
      <w:r>
        <w:t>14.2. teikia informaciją sveikatos išsaugojimo bei stiprinimo klausimais ir organizuoja šios informacijos sklaidą (Mokyklos stenduose, renginiuose, viktorinose ir pan.) Mokyklos bendruomenei;</w:t>
      </w:r>
    </w:p>
    <w:p w14:paraId="3249ABCD" w14:textId="77777777" w:rsidR="00D478F3" w:rsidRDefault="00D478F3" w:rsidP="00D478F3">
      <w:pPr>
        <w:pStyle w:val="prastasiniatinklio"/>
        <w:shd w:val="clear" w:color="auto" w:fill="FFFFFF"/>
        <w:spacing w:before="0" w:beforeAutospacing="0" w:after="0" w:afterAutospacing="0" w:line="276" w:lineRule="auto"/>
        <w:jc w:val="both"/>
      </w:pPr>
      <w:r>
        <w:t>14.3. inicijuoja ir dalyvauja Mokyklos sveikatinimo projektų (programų) rengime bei juos įgyvendinant;</w:t>
      </w:r>
    </w:p>
    <w:p w14:paraId="4F50B655" w14:textId="77777777" w:rsidR="00D478F3" w:rsidRDefault="00D478F3" w:rsidP="00D478F3">
      <w:pPr>
        <w:pStyle w:val="prastasiniatinklio"/>
        <w:shd w:val="clear" w:color="auto" w:fill="FFFFFF"/>
        <w:spacing w:before="0" w:beforeAutospacing="0" w:after="0" w:afterAutospacing="0" w:line="276" w:lineRule="auto"/>
        <w:jc w:val="both"/>
      </w:pPr>
      <w:r>
        <w:t>14.4. teikia pagalbą mokiniams ugdant sveikos gyvensenos ir asmens higienos įgūdžius;</w:t>
      </w:r>
    </w:p>
    <w:p w14:paraId="666FB311" w14:textId="77777777" w:rsidR="00D478F3" w:rsidRDefault="00D478F3" w:rsidP="00D478F3">
      <w:pPr>
        <w:pStyle w:val="prastasiniatinklio"/>
        <w:shd w:val="clear" w:color="auto" w:fill="FFFFFF"/>
        <w:spacing w:before="0" w:beforeAutospacing="0" w:after="0" w:afterAutospacing="0" w:line="276" w:lineRule="auto"/>
        <w:jc w:val="both"/>
      </w:pPr>
      <w:r>
        <w:t>14.5. skatina sveiką mitybą bei sveikos mitybos įgūdžių formavimą;</w:t>
      </w:r>
    </w:p>
    <w:p w14:paraId="66358B5C" w14:textId="77777777" w:rsidR="00D478F3" w:rsidRDefault="00D478F3" w:rsidP="00D478F3">
      <w:pPr>
        <w:pStyle w:val="prastasiniatinklio"/>
        <w:shd w:val="clear" w:color="auto" w:fill="FFFFFF"/>
        <w:spacing w:before="0" w:beforeAutospacing="0" w:after="0" w:afterAutospacing="0" w:line="276" w:lineRule="auto"/>
        <w:jc w:val="both"/>
      </w:pPr>
      <w:r>
        <w:t>14.6. dalyvauja Mokyklos darbo grupėse, sprendžiančiose mokinių psichologines, adaptacijos ir socialines problemas.</w:t>
      </w:r>
    </w:p>
    <w:p w14:paraId="2F302FC0" w14:textId="6D7AB5D5" w:rsidR="00D478F3" w:rsidRDefault="00D478F3" w:rsidP="00D478F3">
      <w:pPr>
        <w:pStyle w:val="prastasiniatinklio"/>
        <w:shd w:val="clear" w:color="auto" w:fill="FFFFFF"/>
        <w:spacing w:before="0" w:beforeAutospacing="0" w:after="0" w:afterAutospacing="0" w:line="276" w:lineRule="auto"/>
        <w:jc w:val="both"/>
      </w:pPr>
      <w:r>
        <w:tab/>
      </w:r>
      <w:r>
        <w:rPr>
          <w:b/>
        </w:rPr>
        <w:t xml:space="preserve">15. </w:t>
      </w:r>
      <w:r w:rsidRPr="006216FD">
        <w:rPr>
          <w:b/>
        </w:rPr>
        <w:t>Mokytojo padėjėjas</w:t>
      </w:r>
      <w:r>
        <w:rPr>
          <w:b/>
        </w:rPr>
        <w:t xml:space="preserve"> </w:t>
      </w:r>
      <w:r w:rsidR="0042126B">
        <w:rPr>
          <w:b/>
        </w:rPr>
        <w:t>–</w:t>
      </w:r>
      <w:r w:rsidRPr="006216FD">
        <w:t xml:space="preserve"> padeda mokymosi sunkumų turintiems mokiniams įsitraukti į ugdomąją veiklą ir pagal galimybes joje dalyvauti.</w:t>
      </w:r>
      <w:r>
        <w:t xml:space="preserve"> </w:t>
      </w:r>
    </w:p>
    <w:p w14:paraId="66A49EBB" w14:textId="77777777" w:rsidR="00D478F3" w:rsidRDefault="00D478F3" w:rsidP="00D478F3">
      <w:pPr>
        <w:widowControl/>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 xml:space="preserve">15.1. </w:t>
      </w:r>
      <w:r w:rsidRPr="006216FD">
        <w:rPr>
          <w:rFonts w:eastAsia="Times New Roman" w:cs="Times New Roman"/>
          <w:kern w:val="0"/>
          <w:lang w:eastAsia="lt-LT" w:bidi="ar-SA"/>
        </w:rPr>
        <w:t>padeda mokytojui parengti ir pritaikyti mokiniams</w:t>
      </w:r>
      <w:r>
        <w:rPr>
          <w:rFonts w:eastAsia="Times New Roman" w:cs="Times New Roman"/>
          <w:kern w:val="0"/>
          <w:lang w:eastAsia="lt-LT" w:bidi="ar-SA"/>
        </w:rPr>
        <w:t xml:space="preserve"> reikalingą mokomąją medžiagą; </w:t>
      </w:r>
    </w:p>
    <w:p w14:paraId="546A5ECC" w14:textId="77777777" w:rsidR="00D478F3" w:rsidRPr="006216FD" w:rsidRDefault="00D478F3" w:rsidP="00D478F3">
      <w:pPr>
        <w:widowControl/>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15.2. p</w:t>
      </w:r>
      <w:r w:rsidRPr="006216FD">
        <w:rPr>
          <w:rFonts w:eastAsia="Times New Roman" w:cs="Times New Roman"/>
          <w:kern w:val="0"/>
          <w:lang w:eastAsia="lt-LT" w:bidi="ar-SA"/>
        </w:rPr>
        <w:t>adeda mokiniams mokykloje ir už jos ribų ugdomosios veiklos, pamokų, papildomo ugdymo, renginių ir išvykų metu.</w:t>
      </w:r>
    </w:p>
    <w:p w14:paraId="0FC3A369" w14:textId="77777777" w:rsidR="00D478F3" w:rsidRDefault="00D478F3" w:rsidP="00D478F3">
      <w:pPr>
        <w:pStyle w:val="prastasiniatinklio"/>
        <w:shd w:val="clear" w:color="auto" w:fill="FFFFFF"/>
        <w:spacing w:before="0" w:beforeAutospacing="0" w:after="0" w:afterAutospacing="0" w:line="276" w:lineRule="auto"/>
        <w:ind w:firstLine="1296"/>
        <w:jc w:val="both"/>
      </w:pPr>
      <w:r w:rsidRPr="007E5C72">
        <w:rPr>
          <w:b/>
        </w:rPr>
        <w:t>1</w:t>
      </w:r>
      <w:r>
        <w:rPr>
          <w:b/>
        </w:rPr>
        <w:t>6</w:t>
      </w:r>
      <w:r w:rsidRPr="007E5C72">
        <w:rPr>
          <w:b/>
        </w:rPr>
        <w:t>.</w:t>
      </w:r>
      <w:r>
        <w:t xml:space="preserve"> </w:t>
      </w:r>
      <w:r>
        <w:rPr>
          <w:rStyle w:val="Grietas"/>
        </w:rPr>
        <w:t>Mokyklos vaiko gerovės komisija:</w:t>
      </w:r>
    </w:p>
    <w:p w14:paraId="5F60AAD1" w14:textId="77777777" w:rsidR="00D478F3" w:rsidRDefault="00D478F3" w:rsidP="00D478F3">
      <w:pPr>
        <w:pStyle w:val="prastasiniatinklio"/>
        <w:shd w:val="clear" w:color="auto" w:fill="FFFFFF"/>
        <w:spacing w:before="0" w:beforeAutospacing="0" w:after="0" w:afterAutospacing="0" w:line="276" w:lineRule="auto"/>
        <w:jc w:val="both"/>
      </w:pPr>
      <w:r>
        <w:t>16.1. organizuoja ir koordinuoja prevencinį darbą, švietimo pagalbos teikimą mokiniams, mokytojams, mokinių tėvams (globėjams, rūpintojams), saugios ir palankios vaiko ugdymui aplinkos kūrimą;</w:t>
      </w:r>
    </w:p>
    <w:p w14:paraId="1A85EC32" w14:textId="77777777" w:rsidR="00D478F3" w:rsidRDefault="00D478F3" w:rsidP="00D478F3">
      <w:pPr>
        <w:pStyle w:val="prastasiniatinklio"/>
        <w:shd w:val="clear" w:color="auto" w:fill="FFFFFF"/>
        <w:spacing w:before="0" w:beforeAutospacing="0" w:after="0" w:afterAutospacing="0" w:line="276" w:lineRule="auto"/>
        <w:jc w:val="both"/>
      </w:pPr>
      <w:r>
        <w:t>16.2. organizuoja švietimo programų pritaikymą mokiniams, turintiems specialiųjų ugdymosi poreikių, atlieka mokinio specialiųjų ugdymosi poreikių (išskyrus poreikius, atsirandančius dėl išskirtinių gabumų) pirminį įvertinimą ir atlieka kitas su vaiko gerove susijusias funkcijas.</w:t>
      </w:r>
    </w:p>
    <w:p w14:paraId="1EC2EC98" w14:textId="77777777" w:rsidR="00D478F3" w:rsidRDefault="00D478F3" w:rsidP="00D478F3">
      <w:pPr>
        <w:pStyle w:val="prastasiniatinklio"/>
        <w:shd w:val="clear" w:color="auto" w:fill="FFFFFF"/>
        <w:spacing w:before="0" w:beforeAutospacing="0" w:after="0" w:afterAutospacing="0" w:line="276" w:lineRule="auto"/>
        <w:ind w:firstLine="1296"/>
        <w:jc w:val="both"/>
      </w:pPr>
      <w:r>
        <w:rPr>
          <w:b/>
        </w:rPr>
        <w:t>17</w:t>
      </w:r>
      <w:r w:rsidRPr="007E5C72">
        <w:rPr>
          <w:b/>
        </w:rPr>
        <w:t>.</w:t>
      </w:r>
      <w:r>
        <w:t xml:space="preserve"> </w:t>
      </w:r>
      <w:r>
        <w:rPr>
          <w:rStyle w:val="Grietas"/>
        </w:rPr>
        <w:t>Ugdymo karjerai koordinatorius</w:t>
      </w:r>
      <w:r>
        <w:t>:</w:t>
      </w:r>
    </w:p>
    <w:p w14:paraId="36FB4010" w14:textId="77777777" w:rsidR="00D478F3" w:rsidRDefault="00D478F3" w:rsidP="00D478F3">
      <w:pPr>
        <w:pStyle w:val="prastasiniatinklio"/>
        <w:shd w:val="clear" w:color="auto" w:fill="FFFFFF"/>
        <w:spacing w:before="0" w:beforeAutospacing="0" w:after="0" w:afterAutospacing="0" w:line="276" w:lineRule="auto"/>
        <w:jc w:val="both"/>
      </w:pPr>
      <w:r>
        <w:t>17.1. teikia sistemingas, kokybiškas ir inovatyvias ugdymo karjerai konsultacijas mokiniams;</w:t>
      </w:r>
    </w:p>
    <w:p w14:paraId="5FD56C2B" w14:textId="77777777" w:rsidR="00D478F3" w:rsidRDefault="00D478F3" w:rsidP="00D478F3">
      <w:pPr>
        <w:pStyle w:val="prastasiniatinklio"/>
        <w:shd w:val="clear" w:color="auto" w:fill="FFFFFF"/>
        <w:spacing w:before="0" w:beforeAutospacing="0" w:after="0" w:afterAutospacing="0" w:line="276" w:lineRule="auto"/>
        <w:jc w:val="both"/>
      </w:pPr>
      <w:r>
        <w:t xml:space="preserve">17.2. organizuoja integruotas dalyko ir ugdymo karjerai pamokas, klasės valandėles, netradicinio ugdymo dienas bei kitus renginius. </w:t>
      </w:r>
    </w:p>
    <w:p w14:paraId="19A39CF8" w14:textId="77777777" w:rsidR="00D478F3" w:rsidRDefault="00D478F3" w:rsidP="00D478F3">
      <w:pPr>
        <w:spacing w:line="276" w:lineRule="auto"/>
        <w:ind w:firstLine="1296"/>
        <w:jc w:val="both"/>
        <w:rPr>
          <w:b/>
        </w:rPr>
      </w:pPr>
      <w:r w:rsidRPr="00CA7D55">
        <w:rPr>
          <w:b/>
        </w:rPr>
        <w:t>1</w:t>
      </w:r>
      <w:r>
        <w:rPr>
          <w:b/>
        </w:rPr>
        <w:t>8</w:t>
      </w:r>
      <w:r w:rsidRPr="00CA7D55">
        <w:rPr>
          <w:b/>
        </w:rPr>
        <w:t xml:space="preserve">. </w:t>
      </w:r>
      <w:r w:rsidRPr="006216FD">
        <w:rPr>
          <w:b/>
        </w:rPr>
        <w:t>Kiti pagalbos mokiniui teikėjai</w:t>
      </w:r>
      <w:r>
        <w:rPr>
          <w:b/>
        </w:rPr>
        <w:t>:</w:t>
      </w:r>
    </w:p>
    <w:p w14:paraId="3236BD25" w14:textId="3B27BAB5" w:rsidR="00D478F3" w:rsidRPr="0045304D" w:rsidRDefault="00D478F3" w:rsidP="00D478F3">
      <w:pPr>
        <w:widowControl/>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18</w:t>
      </w:r>
      <w:r w:rsidRPr="00273C35">
        <w:rPr>
          <w:rFonts w:eastAsia="Times New Roman" w:cs="Times New Roman"/>
          <w:kern w:val="0"/>
          <w:lang w:eastAsia="lt-LT" w:bidi="ar-SA"/>
        </w:rPr>
        <w:t>.</w:t>
      </w:r>
      <w:r w:rsidR="0042126B">
        <w:rPr>
          <w:rFonts w:eastAsia="Times New Roman" w:cs="Times New Roman"/>
          <w:kern w:val="0"/>
          <w:lang w:eastAsia="lt-LT" w:bidi="ar-SA"/>
        </w:rPr>
        <w:t>1</w:t>
      </w:r>
      <w:r w:rsidRPr="00273C35">
        <w:rPr>
          <w:rFonts w:eastAsia="Times New Roman" w:cs="Times New Roman"/>
          <w:kern w:val="0"/>
          <w:lang w:eastAsia="lt-LT" w:bidi="ar-SA"/>
        </w:rPr>
        <w:t>.</w:t>
      </w:r>
      <w:r>
        <w:rPr>
          <w:rFonts w:eastAsia="Times New Roman" w:cs="Times New Roman"/>
          <w:b/>
          <w:kern w:val="0"/>
          <w:lang w:eastAsia="lt-LT" w:bidi="ar-SA"/>
        </w:rPr>
        <w:t xml:space="preserve"> </w:t>
      </w:r>
      <w:r w:rsidRPr="006216FD">
        <w:rPr>
          <w:rFonts w:eastAsia="Times New Roman" w:cs="Times New Roman"/>
          <w:b/>
          <w:kern w:val="0"/>
          <w:lang w:eastAsia="lt-LT" w:bidi="ar-SA"/>
        </w:rPr>
        <w:t xml:space="preserve">Bibliotekininkas </w:t>
      </w:r>
      <w:r w:rsidRPr="006216FD">
        <w:rPr>
          <w:rFonts w:eastAsia="Times New Roman" w:cs="Times New Roman"/>
          <w:kern w:val="0"/>
          <w:lang w:eastAsia="lt-LT" w:bidi="ar-SA"/>
        </w:rPr>
        <w:t xml:space="preserve">visapusiškai tenkina </w:t>
      </w:r>
      <w:r>
        <w:rPr>
          <w:rFonts w:eastAsia="Times New Roman" w:cs="Times New Roman"/>
          <w:kern w:val="0"/>
          <w:lang w:eastAsia="lt-LT" w:bidi="ar-SA"/>
        </w:rPr>
        <w:t>M</w:t>
      </w:r>
      <w:r w:rsidRPr="006216FD">
        <w:rPr>
          <w:rFonts w:eastAsia="Times New Roman" w:cs="Times New Roman"/>
          <w:kern w:val="0"/>
          <w:lang w:eastAsia="lt-LT" w:bidi="ar-SA"/>
        </w:rPr>
        <w:t>okyklos bendruomenės informacinius poreikius, kaupia ir saugo ugdymo procesui reikalingą literatūrą, vadovėlius, įvairių formų informacijos laikmenas. Bendradarbiauja su mokytojais, padėdamas tinkamai pasirengti ugdymo procesui, sudaryti sąlygas organizuoti bei vykdyti projektinę veiklą, neformaliojo ugdymo veiklos pristatymus, įvairius mokyklos renginius.</w:t>
      </w:r>
    </w:p>
    <w:p w14:paraId="7902FB18" w14:textId="77777777" w:rsidR="00D478F3" w:rsidRDefault="00D478F3" w:rsidP="00D478F3">
      <w:pPr>
        <w:spacing w:line="276" w:lineRule="auto"/>
        <w:ind w:firstLine="1296"/>
        <w:jc w:val="both"/>
        <w:rPr>
          <w:b/>
        </w:rPr>
      </w:pPr>
      <w:r>
        <w:rPr>
          <w:b/>
        </w:rPr>
        <w:t>19. Atsiskaitymas:</w:t>
      </w:r>
    </w:p>
    <w:p w14:paraId="0267D2F1" w14:textId="77777777" w:rsidR="00D478F3" w:rsidRDefault="00D478F3" w:rsidP="00D478F3">
      <w:pPr>
        <w:spacing w:line="276" w:lineRule="auto"/>
        <w:jc w:val="both"/>
      </w:pPr>
      <w:r>
        <w:t>19</w:t>
      </w:r>
      <w:r w:rsidRPr="0045304D">
        <w:t>.1.</w:t>
      </w:r>
      <w:r>
        <w:rPr>
          <w:b/>
        </w:rPr>
        <w:t xml:space="preserve"> </w:t>
      </w:r>
      <w:r>
        <w:t>pagalbos teikimo specialistai (logopedas, psichologas (esant etatams ir specialusis pedagogas, socialinis pedagogas) teikia veiklos ataskaitą Vaiko gerovės komisijai ir Pedagogų tarybai vieną kartą per metus.</w:t>
      </w:r>
    </w:p>
    <w:p w14:paraId="6414078B" w14:textId="77777777" w:rsidR="00D478F3" w:rsidRDefault="00D478F3" w:rsidP="00D478F3">
      <w:pPr>
        <w:spacing w:line="276" w:lineRule="auto"/>
        <w:jc w:val="both"/>
      </w:pPr>
      <w:r>
        <w:t>19.2.</w:t>
      </w:r>
      <w:r w:rsidRPr="0045304D">
        <w:t xml:space="preserve"> </w:t>
      </w:r>
      <w:r>
        <w:t>Mokytojai SUP turinčių mokinių daromą pažangą ir pasiekimus vieną kartą per pusmetį aptaria mokyklos Vaiko gerovės komisijos posėdyje;</w:t>
      </w:r>
    </w:p>
    <w:p w14:paraId="6F724ED7" w14:textId="77777777" w:rsidR="00D478F3" w:rsidRPr="008B2CA7" w:rsidRDefault="00D478F3" w:rsidP="00D478F3">
      <w:pPr>
        <w:spacing w:line="276" w:lineRule="auto"/>
        <w:jc w:val="both"/>
      </w:pPr>
      <w:r>
        <w:t xml:space="preserve">19.2.1. atlieka įrašus apie SUP mokinių padarytą pažangą savo parengtose dalykų pritaikytose, individualizuotose Bendrosiose ugdymo programose. </w:t>
      </w:r>
    </w:p>
    <w:p w14:paraId="0F477BCE" w14:textId="77777777" w:rsidR="00D478F3" w:rsidRPr="0060092A" w:rsidRDefault="00D478F3" w:rsidP="00D478F3">
      <w:pPr>
        <w:pStyle w:val="Pagrindinistekstas1"/>
        <w:spacing w:line="276" w:lineRule="auto"/>
        <w:ind w:firstLine="0"/>
        <w:rPr>
          <w:sz w:val="24"/>
          <w:szCs w:val="24"/>
        </w:rPr>
      </w:pPr>
      <w:r>
        <w:rPr>
          <w:sz w:val="24"/>
          <w:szCs w:val="24"/>
        </w:rPr>
        <w:t>19</w:t>
      </w:r>
      <w:r w:rsidRPr="0060092A">
        <w:rPr>
          <w:sz w:val="24"/>
          <w:szCs w:val="24"/>
        </w:rPr>
        <w:t xml:space="preserve">.2. </w:t>
      </w:r>
      <w:r>
        <w:rPr>
          <w:sz w:val="24"/>
          <w:szCs w:val="24"/>
        </w:rPr>
        <w:t>Vaiko gerovės k</w:t>
      </w:r>
      <w:r w:rsidRPr="0060092A">
        <w:rPr>
          <w:sz w:val="24"/>
          <w:szCs w:val="24"/>
        </w:rPr>
        <w:t>omisijos pirmininkas teikia Komisijos veiklos ataskaitą Mokyklos tarybai vieną kartą per metus.</w:t>
      </w:r>
    </w:p>
    <w:p w14:paraId="44653E51" w14:textId="77777777" w:rsidR="00D478F3" w:rsidRDefault="00D478F3" w:rsidP="00D478F3">
      <w:pPr>
        <w:pStyle w:val="Pagrindinistekstas1"/>
        <w:spacing w:line="276" w:lineRule="auto"/>
        <w:ind w:firstLine="0"/>
        <w:rPr>
          <w:sz w:val="22"/>
          <w:szCs w:val="22"/>
        </w:rPr>
      </w:pPr>
    </w:p>
    <w:p w14:paraId="5A3C590F" w14:textId="77777777" w:rsidR="00D478F3" w:rsidRDefault="00D478F3" w:rsidP="00D478F3">
      <w:pPr>
        <w:tabs>
          <w:tab w:val="left" w:pos="2970"/>
        </w:tabs>
        <w:suppressAutoHyphens w:val="0"/>
        <w:autoSpaceDE w:val="0"/>
        <w:autoSpaceDN w:val="0"/>
        <w:adjustRightInd w:val="0"/>
        <w:spacing w:line="276" w:lineRule="auto"/>
        <w:jc w:val="center"/>
        <w:rPr>
          <w:rFonts w:eastAsia="Times New Roman" w:cs="Times New Roman"/>
          <w:b/>
          <w:kern w:val="0"/>
          <w:lang w:eastAsia="lt-LT" w:bidi="ar-SA"/>
        </w:rPr>
      </w:pPr>
      <w:r>
        <w:rPr>
          <w:rFonts w:eastAsia="Times New Roman" w:cs="Times New Roman"/>
          <w:b/>
          <w:kern w:val="0"/>
          <w:lang w:eastAsia="lt-LT" w:bidi="ar-SA"/>
        </w:rPr>
        <w:t>IV. BAIGIAMOSIOS NUOSTATOS</w:t>
      </w:r>
    </w:p>
    <w:p w14:paraId="58317A20" w14:textId="77777777" w:rsidR="00D478F3" w:rsidRPr="00695BC9" w:rsidRDefault="00D478F3" w:rsidP="00D478F3">
      <w:pPr>
        <w:tabs>
          <w:tab w:val="left" w:pos="2970"/>
        </w:tabs>
        <w:suppressAutoHyphens w:val="0"/>
        <w:autoSpaceDE w:val="0"/>
        <w:autoSpaceDN w:val="0"/>
        <w:adjustRightInd w:val="0"/>
        <w:spacing w:line="276" w:lineRule="auto"/>
        <w:jc w:val="center"/>
        <w:rPr>
          <w:rFonts w:eastAsia="Times New Roman" w:cs="Times New Roman"/>
          <w:b/>
          <w:kern w:val="0"/>
          <w:lang w:eastAsia="lt-LT" w:bidi="ar-SA"/>
        </w:rPr>
      </w:pPr>
    </w:p>
    <w:p w14:paraId="7D270A1E" w14:textId="77777777" w:rsidR="00D478F3" w:rsidRPr="00695BC9"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20</w:t>
      </w:r>
      <w:r w:rsidRPr="00695BC9">
        <w:rPr>
          <w:rFonts w:eastAsia="Times New Roman" w:cs="Times New Roman"/>
          <w:kern w:val="0"/>
          <w:lang w:eastAsia="lt-LT" w:bidi="ar-SA"/>
        </w:rPr>
        <w:t>. Klasių vadovai supažindina mokinius ir jų tėvus</w:t>
      </w:r>
      <w:r>
        <w:rPr>
          <w:rFonts w:eastAsia="Times New Roman" w:cs="Times New Roman"/>
          <w:kern w:val="0"/>
          <w:lang w:eastAsia="lt-LT" w:bidi="ar-SA"/>
        </w:rPr>
        <w:t xml:space="preserve"> (globėjus, rūpintojus)</w:t>
      </w:r>
      <w:r w:rsidRPr="00695BC9">
        <w:rPr>
          <w:rFonts w:eastAsia="Times New Roman" w:cs="Times New Roman"/>
          <w:kern w:val="0"/>
          <w:lang w:eastAsia="lt-LT" w:bidi="ar-SA"/>
        </w:rPr>
        <w:t xml:space="preserve"> su svarbiausiomis </w:t>
      </w:r>
      <w:r>
        <w:rPr>
          <w:rFonts w:eastAsia="Times New Roman" w:cs="Times New Roman"/>
          <w:kern w:val="0"/>
          <w:lang w:eastAsia="lt-LT" w:bidi="ar-SA"/>
        </w:rPr>
        <w:t>T</w:t>
      </w:r>
      <w:r w:rsidRPr="00695BC9">
        <w:rPr>
          <w:rFonts w:eastAsia="Times New Roman" w:cs="Times New Roman"/>
          <w:kern w:val="0"/>
          <w:lang w:eastAsia="lt-LT" w:bidi="ar-SA"/>
        </w:rPr>
        <w:t>varkos nuostatomis, organizavimu.</w:t>
      </w:r>
    </w:p>
    <w:p w14:paraId="5DBC21B3" w14:textId="11F70D62" w:rsidR="00D478F3" w:rsidRDefault="00D478F3" w:rsidP="00D478F3">
      <w:pPr>
        <w:suppressAutoHyphens w:val="0"/>
        <w:autoSpaceDE w:val="0"/>
        <w:autoSpaceDN w:val="0"/>
        <w:adjustRightInd w:val="0"/>
        <w:spacing w:line="276" w:lineRule="auto"/>
        <w:jc w:val="both"/>
        <w:rPr>
          <w:rFonts w:eastAsia="Times New Roman" w:cs="Times New Roman"/>
          <w:kern w:val="0"/>
          <w:lang w:eastAsia="lt-LT" w:bidi="ar-SA"/>
        </w:rPr>
      </w:pPr>
      <w:r>
        <w:rPr>
          <w:rFonts w:eastAsia="Times New Roman" w:cs="Times New Roman"/>
          <w:kern w:val="0"/>
          <w:lang w:eastAsia="lt-LT" w:bidi="ar-SA"/>
        </w:rPr>
        <w:t>21</w:t>
      </w:r>
      <w:r w:rsidRPr="00695BC9">
        <w:rPr>
          <w:rFonts w:eastAsia="Times New Roman" w:cs="Times New Roman"/>
          <w:kern w:val="0"/>
          <w:lang w:eastAsia="lt-LT" w:bidi="ar-SA"/>
        </w:rPr>
        <w:t xml:space="preserve">.  </w:t>
      </w:r>
      <w:r w:rsidRPr="003A673B">
        <w:rPr>
          <w:rFonts w:eastAsia="Times New Roman" w:cs="Times New Roman"/>
          <w:kern w:val="0"/>
          <w:lang w:eastAsia="lt-LT" w:bidi="ar-SA"/>
        </w:rPr>
        <w:t xml:space="preserve">Visi </w:t>
      </w:r>
      <w:r>
        <w:rPr>
          <w:rFonts w:eastAsia="Times New Roman" w:cs="Times New Roman"/>
          <w:kern w:val="0"/>
          <w:lang w:eastAsia="lt-LT" w:bidi="ar-SA"/>
        </w:rPr>
        <w:t>M</w:t>
      </w:r>
      <w:r w:rsidRPr="003A673B">
        <w:rPr>
          <w:rFonts w:eastAsia="Times New Roman" w:cs="Times New Roman"/>
          <w:kern w:val="0"/>
          <w:lang w:eastAsia="lt-LT" w:bidi="ar-SA"/>
        </w:rPr>
        <w:t>okyklos specialista</w:t>
      </w:r>
      <w:r>
        <w:rPr>
          <w:rFonts w:eastAsia="Times New Roman" w:cs="Times New Roman"/>
          <w:kern w:val="0"/>
          <w:lang w:eastAsia="lt-LT" w:bidi="ar-SA"/>
        </w:rPr>
        <w:t xml:space="preserve">i atsako už vykdomų pedagoginių </w:t>
      </w:r>
      <w:r w:rsidR="00F647E5">
        <w:rPr>
          <w:rFonts w:eastAsia="Times New Roman" w:cs="Times New Roman"/>
          <w:kern w:val="0"/>
          <w:lang w:eastAsia="lt-LT" w:bidi="ar-SA"/>
        </w:rPr>
        <w:t>–</w:t>
      </w:r>
      <w:r w:rsidRPr="003A673B">
        <w:rPr>
          <w:rFonts w:eastAsia="Times New Roman" w:cs="Times New Roman"/>
          <w:kern w:val="0"/>
          <w:lang w:eastAsia="lt-LT" w:bidi="ar-SA"/>
        </w:rPr>
        <w:t xml:space="preserve"> psichologinių tyrimų kokybę,  korektišką tyrimo metodiką ir gautų duomenų panaudojimą, turimos informacijos konfidencialumą.</w:t>
      </w:r>
    </w:p>
    <w:p w14:paraId="1565B329" w14:textId="77777777" w:rsidR="00D478F3" w:rsidRPr="003A673B"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lastRenderedPageBreak/>
        <w:t>22. Mokiniui išvykstant iš M</w:t>
      </w:r>
      <w:r w:rsidRPr="003A673B">
        <w:rPr>
          <w:rFonts w:eastAsia="Times New Roman" w:cs="Times New Roman"/>
          <w:kern w:val="0"/>
          <w:lang w:eastAsia="lt-LT" w:bidi="ar-SA"/>
        </w:rPr>
        <w:t xml:space="preserve">okyklos, specialiojo ugdymo dokumentai gali būti perduodami kitai ugdymo įstaigai, tik raštiškai tėvams </w:t>
      </w:r>
      <w:r>
        <w:rPr>
          <w:rFonts w:eastAsia="Times New Roman" w:cs="Times New Roman"/>
          <w:kern w:val="0"/>
          <w:lang w:eastAsia="lt-LT" w:bidi="ar-SA"/>
        </w:rPr>
        <w:t xml:space="preserve">(globėjams, rūpintojams) </w:t>
      </w:r>
      <w:r w:rsidRPr="003A673B">
        <w:rPr>
          <w:rFonts w:eastAsia="Times New Roman" w:cs="Times New Roman"/>
          <w:kern w:val="0"/>
          <w:lang w:eastAsia="lt-LT" w:bidi="ar-SA"/>
        </w:rPr>
        <w:t>sutikus.</w:t>
      </w:r>
    </w:p>
    <w:p w14:paraId="7996EB48" w14:textId="77777777" w:rsidR="00D478F3" w:rsidRDefault="00D478F3" w:rsidP="00D478F3">
      <w:pPr>
        <w:widowControl/>
        <w:tabs>
          <w:tab w:val="left" w:pos="720"/>
        </w:tabs>
        <w:suppressAutoHyphens w:val="0"/>
        <w:spacing w:line="276" w:lineRule="auto"/>
        <w:jc w:val="both"/>
        <w:rPr>
          <w:rFonts w:eastAsia="Times New Roman" w:cs="Times New Roman"/>
          <w:kern w:val="0"/>
          <w:lang w:eastAsia="lt-LT" w:bidi="ar-SA"/>
        </w:rPr>
      </w:pPr>
      <w:r>
        <w:rPr>
          <w:rFonts w:eastAsia="Times New Roman" w:cs="Times New Roman"/>
          <w:kern w:val="0"/>
          <w:lang w:eastAsia="lt-LT" w:bidi="ar-SA"/>
        </w:rPr>
        <w:t>23</w:t>
      </w:r>
      <w:r w:rsidRPr="003A673B">
        <w:rPr>
          <w:rFonts w:eastAsia="Times New Roman" w:cs="Times New Roman"/>
          <w:kern w:val="0"/>
          <w:lang w:eastAsia="lt-LT" w:bidi="ar-SA"/>
        </w:rPr>
        <w:t xml:space="preserve">. </w:t>
      </w:r>
      <w:r w:rsidRPr="00695BC9">
        <w:rPr>
          <w:rFonts w:eastAsia="Times New Roman" w:cs="Times New Roman"/>
          <w:kern w:val="0"/>
          <w:lang w:eastAsia="lt-LT" w:bidi="ar-SA"/>
        </w:rPr>
        <w:t>Mokyklos darbuotojų bendradarbiavimas, pagalbos teikimo vaikui planavimas, aptar</w:t>
      </w:r>
      <w:r>
        <w:rPr>
          <w:rFonts w:eastAsia="Times New Roman" w:cs="Times New Roman"/>
          <w:kern w:val="0"/>
          <w:lang w:eastAsia="lt-LT" w:bidi="ar-SA"/>
        </w:rPr>
        <w:t>imas ir vertinimas, atsakingas T</w:t>
      </w:r>
      <w:r w:rsidRPr="00695BC9">
        <w:rPr>
          <w:rFonts w:eastAsia="Times New Roman" w:cs="Times New Roman"/>
          <w:kern w:val="0"/>
          <w:lang w:eastAsia="lt-LT" w:bidi="ar-SA"/>
        </w:rPr>
        <w:t>varkos vykdymas užtikrina visavertišką pagalbos m</w:t>
      </w:r>
      <w:r>
        <w:rPr>
          <w:rFonts w:eastAsia="Times New Roman" w:cs="Times New Roman"/>
          <w:kern w:val="0"/>
          <w:lang w:eastAsia="lt-LT" w:bidi="ar-SA"/>
        </w:rPr>
        <w:t>okiniui įgyvendinimą Mokykloje.</w:t>
      </w:r>
    </w:p>
    <w:p w14:paraId="2DCD1C9F" w14:textId="77777777" w:rsidR="00D478F3" w:rsidRDefault="00D478F3" w:rsidP="00D478F3">
      <w:pPr>
        <w:widowControl/>
        <w:tabs>
          <w:tab w:val="left" w:pos="720"/>
        </w:tabs>
        <w:suppressAutoHyphens w:val="0"/>
        <w:spacing w:line="276" w:lineRule="auto"/>
        <w:jc w:val="both"/>
        <w:rPr>
          <w:rFonts w:eastAsia="Times New Roman" w:cs="Times New Roman"/>
          <w:kern w:val="0"/>
          <w:lang w:eastAsia="lt-LT" w:bidi="ar-SA"/>
        </w:rPr>
      </w:pPr>
    </w:p>
    <w:p w14:paraId="30CFD628" w14:textId="77777777" w:rsidR="00D478F3" w:rsidRPr="0078473B" w:rsidRDefault="00D478F3" w:rsidP="00D478F3">
      <w:pPr>
        <w:widowControl/>
        <w:tabs>
          <w:tab w:val="left" w:pos="720"/>
        </w:tabs>
        <w:suppressAutoHyphens w:val="0"/>
        <w:jc w:val="both"/>
        <w:rPr>
          <w:rFonts w:eastAsia="Times New Roman" w:cs="Times New Roman"/>
          <w:kern w:val="0"/>
          <w:lang w:eastAsia="lt-LT" w:bidi="ar-SA"/>
        </w:rPr>
      </w:pPr>
      <w:r>
        <w:rPr>
          <w:rFonts w:eastAsia="Times New Roman" w:cs="Times New Roman"/>
          <w:kern w:val="0"/>
          <w:lang w:eastAsia="lt-LT" w:bidi="ar-SA"/>
        </w:rPr>
        <w:t xml:space="preserve">                                                        ____________________________________</w:t>
      </w:r>
    </w:p>
    <w:p w14:paraId="30578091" w14:textId="77777777" w:rsidR="00D478F3" w:rsidRDefault="00D478F3" w:rsidP="00D478F3">
      <w:pPr>
        <w:ind w:left="6663"/>
        <w:jc w:val="both"/>
      </w:pPr>
    </w:p>
    <w:p w14:paraId="20C18CA9" w14:textId="77777777" w:rsidR="000528D9" w:rsidRDefault="00D478F3" w:rsidP="005F1477">
      <w:pPr>
        <w:ind w:left="6663"/>
        <w:jc w:val="right"/>
        <w:rPr>
          <w:bCs/>
        </w:rPr>
      </w:pP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r w:rsidRPr="005F1477">
        <w:rPr>
          <w:bCs/>
        </w:rPr>
        <w:softHyphen/>
      </w:r>
    </w:p>
    <w:p w14:paraId="2D91528C" w14:textId="77777777" w:rsidR="000528D9" w:rsidRDefault="000528D9" w:rsidP="005F1477">
      <w:pPr>
        <w:ind w:left="6663"/>
        <w:jc w:val="right"/>
        <w:rPr>
          <w:bCs/>
        </w:rPr>
      </w:pPr>
    </w:p>
    <w:p w14:paraId="5E40E2DA" w14:textId="77777777" w:rsidR="002D2C3D" w:rsidRDefault="002D2C3D">
      <w:pPr>
        <w:widowControl/>
        <w:suppressAutoHyphens w:val="0"/>
        <w:spacing w:after="160" w:line="259" w:lineRule="auto"/>
        <w:rPr>
          <w:bCs/>
        </w:rPr>
      </w:pPr>
      <w:r>
        <w:rPr>
          <w:bCs/>
        </w:rPr>
        <w:br w:type="page"/>
      </w:r>
    </w:p>
    <w:p w14:paraId="27EC11D2" w14:textId="499E7024" w:rsidR="00D478F3" w:rsidRPr="005F1477" w:rsidRDefault="005F1477" w:rsidP="005F1477">
      <w:pPr>
        <w:ind w:left="6663"/>
        <w:jc w:val="right"/>
        <w:rPr>
          <w:bCs/>
        </w:rPr>
      </w:pPr>
      <w:r w:rsidRPr="005F1477">
        <w:rPr>
          <w:bCs/>
        </w:rPr>
        <w:lastRenderedPageBreak/>
        <w:t>1 Priedas</w:t>
      </w:r>
    </w:p>
    <w:p w14:paraId="26746248" w14:textId="77777777" w:rsidR="00D478F3" w:rsidRDefault="00D478F3" w:rsidP="00D478F3">
      <w:pPr>
        <w:ind w:left="6663"/>
      </w:pPr>
    </w:p>
    <w:p w14:paraId="2CAA58FB" w14:textId="5CF6E8A6" w:rsidR="00F647E5" w:rsidRPr="004D7B33" w:rsidRDefault="00F647E5" w:rsidP="005F1477">
      <w:pPr>
        <w:pStyle w:val="Betarp"/>
        <w:jc w:val="center"/>
        <w:rPr>
          <w:b/>
          <w:bCs/>
          <w:shd w:val="clear" w:color="auto" w:fill="FFFFFF"/>
        </w:rPr>
      </w:pPr>
      <w:r w:rsidRPr="004D7B33">
        <w:rPr>
          <w:b/>
          <w:bCs/>
          <w:shd w:val="clear" w:color="auto" w:fill="FFFFFF"/>
        </w:rPr>
        <w:t xml:space="preserve">PAGALBOS MOKINIUI TEIKIMO </w:t>
      </w:r>
      <w:r w:rsidR="006D0E2F">
        <w:rPr>
          <w:b/>
          <w:bCs/>
          <w:shd w:val="clear" w:color="auto" w:fill="FFFFFF"/>
        </w:rPr>
        <w:t>SISTEMA</w:t>
      </w:r>
    </w:p>
    <w:p w14:paraId="04ED5A78" w14:textId="20B45FDF" w:rsidR="005F1477" w:rsidRDefault="005F1477" w:rsidP="005F1477">
      <w:pPr>
        <w:pStyle w:val="Betarp"/>
        <w:jc w:val="center"/>
        <w:rPr>
          <w:shd w:val="clear" w:color="auto" w:fill="FFFFFF"/>
        </w:rPr>
      </w:pPr>
    </w:p>
    <w:p w14:paraId="42CEC348" w14:textId="11266FC2" w:rsidR="005F1477" w:rsidRDefault="005F1477" w:rsidP="005F1477">
      <w:pPr>
        <w:pStyle w:val="Betarp"/>
        <w:jc w:val="center"/>
        <w:rPr>
          <w:shd w:val="clear" w:color="auto" w:fill="FFFFFF"/>
        </w:rPr>
      </w:pPr>
    </w:p>
    <w:tbl>
      <w:tblPr>
        <w:tblStyle w:val="Lentelstinklelis"/>
        <w:tblW w:w="10201" w:type="dxa"/>
        <w:tblLook w:val="04A0" w:firstRow="1" w:lastRow="0" w:firstColumn="1" w:lastColumn="0" w:noHBand="0" w:noVBand="1"/>
      </w:tblPr>
      <w:tblGrid>
        <w:gridCol w:w="3256"/>
        <w:gridCol w:w="2976"/>
        <w:gridCol w:w="3963"/>
        <w:gridCol w:w="6"/>
      </w:tblGrid>
      <w:tr w:rsidR="005F1477" w14:paraId="4F3AB4D1" w14:textId="77777777" w:rsidTr="005F1477">
        <w:trPr>
          <w:gridAfter w:val="1"/>
          <w:wAfter w:w="6" w:type="dxa"/>
        </w:trPr>
        <w:tc>
          <w:tcPr>
            <w:tcW w:w="10195" w:type="dxa"/>
            <w:gridSpan w:val="3"/>
          </w:tcPr>
          <w:p w14:paraId="56F68892" w14:textId="77777777" w:rsidR="005F1477" w:rsidRPr="004D7B33" w:rsidRDefault="005F1477" w:rsidP="005F1477">
            <w:pPr>
              <w:pStyle w:val="Betarp"/>
              <w:numPr>
                <w:ilvl w:val="0"/>
                <w:numId w:val="2"/>
              </w:numPr>
              <w:jc w:val="center"/>
              <w:rPr>
                <w:b/>
                <w:bCs/>
                <w:shd w:val="clear" w:color="auto" w:fill="FFFFFF"/>
              </w:rPr>
            </w:pPr>
            <w:r w:rsidRPr="004D7B33">
              <w:rPr>
                <w:b/>
                <w:bCs/>
                <w:shd w:val="clear" w:color="auto" w:fill="FFFFFF"/>
              </w:rPr>
              <w:t>DALYKO MOKYTOJAS</w:t>
            </w:r>
          </w:p>
          <w:p w14:paraId="3C16BC18" w14:textId="77777777" w:rsidR="005F1477" w:rsidRDefault="005F1477" w:rsidP="005F1477">
            <w:pPr>
              <w:pStyle w:val="Betarp"/>
              <w:jc w:val="center"/>
              <w:rPr>
                <w:shd w:val="clear" w:color="auto" w:fill="FFFFFF"/>
              </w:rPr>
            </w:pPr>
          </w:p>
        </w:tc>
      </w:tr>
      <w:tr w:rsidR="005F1477" w14:paraId="17254022" w14:textId="77777777" w:rsidTr="005F1477">
        <w:trPr>
          <w:gridAfter w:val="1"/>
          <w:wAfter w:w="6" w:type="dxa"/>
        </w:trPr>
        <w:tc>
          <w:tcPr>
            <w:tcW w:w="10195" w:type="dxa"/>
            <w:gridSpan w:val="3"/>
          </w:tcPr>
          <w:p w14:paraId="0A892140" w14:textId="77777777" w:rsidR="005F1477" w:rsidRDefault="005F1477" w:rsidP="005F1477">
            <w:pPr>
              <w:pStyle w:val="Betarp"/>
              <w:ind w:left="720"/>
              <w:jc w:val="center"/>
              <w:rPr>
                <w:shd w:val="clear" w:color="auto" w:fill="FFFFFF"/>
              </w:rPr>
            </w:pPr>
            <w:r>
              <w:rPr>
                <w:shd w:val="clear" w:color="auto" w:fill="FFFFFF"/>
              </w:rPr>
              <w:t>Iškilus problemai, informuoja klasės vadovą.</w:t>
            </w:r>
          </w:p>
          <w:p w14:paraId="6AF3698D" w14:textId="77777777" w:rsidR="005F1477" w:rsidRDefault="005F1477" w:rsidP="005F1477">
            <w:pPr>
              <w:pStyle w:val="Betarp"/>
              <w:jc w:val="center"/>
              <w:rPr>
                <w:shd w:val="clear" w:color="auto" w:fill="FFFFFF"/>
              </w:rPr>
            </w:pPr>
          </w:p>
        </w:tc>
      </w:tr>
      <w:tr w:rsidR="005F1477" w14:paraId="0FE7AED3" w14:textId="77777777" w:rsidTr="005F1477">
        <w:trPr>
          <w:gridAfter w:val="1"/>
          <w:wAfter w:w="6" w:type="dxa"/>
        </w:trPr>
        <w:tc>
          <w:tcPr>
            <w:tcW w:w="10195" w:type="dxa"/>
            <w:gridSpan w:val="3"/>
          </w:tcPr>
          <w:p w14:paraId="681024F5" w14:textId="77777777" w:rsidR="005F1477" w:rsidRPr="004D7B33" w:rsidRDefault="005F1477" w:rsidP="005F1477">
            <w:pPr>
              <w:pStyle w:val="Betarp"/>
              <w:numPr>
                <w:ilvl w:val="0"/>
                <w:numId w:val="2"/>
              </w:numPr>
              <w:jc w:val="center"/>
              <w:rPr>
                <w:b/>
                <w:bCs/>
                <w:shd w:val="clear" w:color="auto" w:fill="FFFFFF"/>
              </w:rPr>
            </w:pPr>
            <w:r w:rsidRPr="004D7B33">
              <w:rPr>
                <w:b/>
                <w:bCs/>
                <w:shd w:val="clear" w:color="auto" w:fill="FFFFFF"/>
              </w:rPr>
              <w:t>KLASĖS VADOVAS</w:t>
            </w:r>
          </w:p>
          <w:p w14:paraId="7ABF1724" w14:textId="77777777" w:rsidR="005F1477" w:rsidRDefault="005F1477" w:rsidP="005F1477">
            <w:pPr>
              <w:pStyle w:val="Betarp"/>
              <w:jc w:val="center"/>
              <w:rPr>
                <w:shd w:val="clear" w:color="auto" w:fill="FFFFFF"/>
              </w:rPr>
            </w:pPr>
          </w:p>
        </w:tc>
      </w:tr>
      <w:tr w:rsidR="005F1477" w14:paraId="444A3ADD" w14:textId="77777777" w:rsidTr="005F1477">
        <w:trPr>
          <w:gridAfter w:val="1"/>
          <w:wAfter w:w="6" w:type="dxa"/>
        </w:trPr>
        <w:tc>
          <w:tcPr>
            <w:tcW w:w="10195" w:type="dxa"/>
            <w:gridSpan w:val="3"/>
          </w:tcPr>
          <w:p w14:paraId="535A7085" w14:textId="77777777" w:rsidR="005F1477" w:rsidRDefault="005F1477" w:rsidP="005F1477">
            <w:pPr>
              <w:pStyle w:val="Betarp"/>
              <w:ind w:left="164"/>
              <w:jc w:val="both"/>
              <w:rPr>
                <w:shd w:val="clear" w:color="auto" w:fill="FFFFFF"/>
              </w:rPr>
            </w:pPr>
            <w:r>
              <w:rPr>
                <w:shd w:val="clear" w:color="auto" w:fill="FFFFFF"/>
              </w:rPr>
              <w:t>Kalbasi su mokiniu, stengiasi išsiaiškinti problemą ir padėti ją spręsti. Esant rimtai problemai, susitinka ir kalbasi su tėvais. Jei negali problemos išspręsti, kreipiasi į specialistus.</w:t>
            </w:r>
          </w:p>
          <w:p w14:paraId="693F8124" w14:textId="77777777" w:rsidR="005F1477" w:rsidRDefault="005F1477" w:rsidP="005F1477">
            <w:pPr>
              <w:pStyle w:val="Betarp"/>
              <w:jc w:val="center"/>
              <w:rPr>
                <w:shd w:val="clear" w:color="auto" w:fill="FFFFFF"/>
              </w:rPr>
            </w:pPr>
          </w:p>
        </w:tc>
      </w:tr>
      <w:tr w:rsidR="005F1477" w14:paraId="582EBC48" w14:textId="77777777" w:rsidTr="005F1477">
        <w:trPr>
          <w:gridAfter w:val="1"/>
          <w:wAfter w:w="6" w:type="dxa"/>
        </w:trPr>
        <w:tc>
          <w:tcPr>
            <w:tcW w:w="10195" w:type="dxa"/>
            <w:gridSpan w:val="3"/>
          </w:tcPr>
          <w:p w14:paraId="1E7DA883" w14:textId="77777777" w:rsidR="005F1477" w:rsidRPr="004D7B33" w:rsidRDefault="005F1477" w:rsidP="005F1477">
            <w:pPr>
              <w:pStyle w:val="Betarp"/>
              <w:numPr>
                <w:ilvl w:val="0"/>
                <w:numId w:val="2"/>
              </w:numPr>
              <w:jc w:val="center"/>
              <w:rPr>
                <w:b/>
                <w:bCs/>
                <w:shd w:val="clear" w:color="auto" w:fill="FFFFFF"/>
              </w:rPr>
            </w:pPr>
            <w:r w:rsidRPr="004D7B33">
              <w:rPr>
                <w:b/>
                <w:bCs/>
                <w:shd w:val="clear" w:color="auto" w:fill="FFFFFF"/>
              </w:rPr>
              <w:t>SPECIALISTAI</w:t>
            </w:r>
          </w:p>
          <w:p w14:paraId="50BC0593" w14:textId="77777777" w:rsidR="005F1477" w:rsidRDefault="005F1477" w:rsidP="005F1477">
            <w:pPr>
              <w:pStyle w:val="Betarp"/>
              <w:jc w:val="center"/>
              <w:rPr>
                <w:shd w:val="clear" w:color="auto" w:fill="FFFFFF"/>
              </w:rPr>
            </w:pPr>
          </w:p>
        </w:tc>
      </w:tr>
      <w:tr w:rsidR="005F1477" w14:paraId="04D438C8" w14:textId="77777777" w:rsidTr="005F1477">
        <w:trPr>
          <w:gridAfter w:val="1"/>
          <w:wAfter w:w="6" w:type="dxa"/>
        </w:trPr>
        <w:tc>
          <w:tcPr>
            <w:tcW w:w="3256" w:type="dxa"/>
          </w:tcPr>
          <w:p w14:paraId="13F9F4DE" w14:textId="094E35F4" w:rsidR="005F1477" w:rsidRPr="004D7B33" w:rsidRDefault="005F1477" w:rsidP="005F1477">
            <w:pPr>
              <w:pStyle w:val="Betarp"/>
              <w:jc w:val="center"/>
              <w:rPr>
                <w:b/>
                <w:bCs/>
                <w:shd w:val="clear" w:color="auto" w:fill="FFFFFF"/>
              </w:rPr>
            </w:pPr>
            <w:r w:rsidRPr="004D7B33">
              <w:rPr>
                <w:b/>
                <w:bCs/>
                <w:shd w:val="clear" w:color="auto" w:fill="FFFFFF"/>
              </w:rPr>
              <w:t xml:space="preserve">LOGOPEDAS  </w:t>
            </w:r>
          </w:p>
        </w:tc>
        <w:tc>
          <w:tcPr>
            <w:tcW w:w="2976" w:type="dxa"/>
          </w:tcPr>
          <w:p w14:paraId="7733B2E6" w14:textId="67330D48" w:rsidR="005F1477" w:rsidRPr="004D7B33" w:rsidRDefault="005F1477" w:rsidP="005F1477">
            <w:pPr>
              <w:pStyle w:val="Betarp"/>
              <w:jc w:val="center"/>
              <w:rPr>
                <w:b/>
                <w:bCs/>
                <w:shd w:val="clear" w:color="auto" w:fill="FFFFFF"/>
              </w:rPr>
            </w:pPr>
            <w:r w:rsidRPr="004D7B33">
              <w:rPr>
                <w:b/>
                <w:bCs/>
                <w:shd w:val="clear" w:color="auto" w:fill="FFFFFF"/>
              </w:rPr>
              <w:t xml:space="preserve">  PSICHOLOGAS    </w:t>
            </w:r>
          </w:p>
        </w:tc>
        <w:tc>
          <w:tcPr>
            <w:tcW w:w="3963" w:type="dxa"/>
          </w:tcPr>
          <w:p w14:paraId="152D459C" w14:textId="531910A7" w:rsidR="005F1477" w:rsidRPr="004D7B33" w:rsidRDefault="005F1477" w:rsidP="005F1477">
            <w:pPr>
              <w:pStyle w:val="Betarp"/>
              <w:jc w:val="center"/>
              <w:rPr>
                <w:b/>
                <w:bCs/>
                <w:shd w:val="clear" w:color="auto" w:fill="FFFFFF"/>
              </w:rPr>
            </w:pPr>
            <w:r w:rsidRPr="004D7B33">
              <w:rPr>
                <w:b/>
                <w:bCs/>
                <w:shd w:val="clear" w:color="auto" w:fill="FFFFFF"/>
              </w:rPr>
              <w:t>VISUOMENĖS SVIEKATOS PRIEŽIŪROS SPECIALISTAS</w:t>
            </w:r>
          </w:p>
        </w:tc>
      </w:tr>
      <w:tr w:rsidR="005F1477" w14:paraId="0EB71160" w14:textId="77777777" w:rsidTr="005F1477">
        <w:tc>
          <w:tcPr>
            <w:tcW w:w="10201" w:type="dxa"/>
            <w:gridSpan w:val="4"/>
          </w:tcPr>
          <w:p w14:paraId="1F86BAC0" w14:textId="330561B6" w:rsidR="005F1477" w:rsidRDefault="005F1477" w:rsidP="004D7B33">
            <w:pPr>
              <w:pStyle w:val="Betarp"/>
              <w:ind w:left="22" w:hanging="22"/>
              <w:jc w:val="both"/>
              <w:rPr>
                <w:shd w:val="clear" w:color="auto" w:fill="FFFFFF"/>
              </w:rPr>
            </w:pPr>
            <w:r>
              <w:rPr>
                <w:shd w:val="clear" w:color="auto" w:fill="FFFFFF"/>
              </w:rPr>
              <w:t>Kalbasi su mokiniu, veda individualias konsultacijas mokiniams bei jų tėvams, kartu su klasės vadovu kontroliuoja jo lankomumą, stebi mokymosi rezultatus. Reikalui esant, siūlo kreiptis į specialistus kitose tarnybose (Psichinės sveikatos centras, policija, savivaldybės VGK). Situacijai nepagerėjus, mokinio problema svarstoma Vaiko gerovės komisijos posėdyje.</w:t>
            </w:r>
          </w:p>
        </w:tc>
      </w:tr>
      <w:tr w:rsidR="005F1477" w14:paraId="58216368" w14:textId="77777777" w:rsidTr="005F1477">
        <w:tc>
          <w:tcPr>
            <w:tcW w:w="10201" w:type="dxa"/>
            <w:gridSpan w:val="4"/>
          </w:tcPr>
          <w:p w14:paraId="0E5064A1" w14:textId="23FEE793" w:rsidR="005F1477" w:rsidRPr="004D7B33" w:rsidRDefault="005F1477" w:rsidP="005F1477">
            <w:pPr>
              <w:pStyle w:val="Betarp"/>
              <w:numPr>
                <w:ilvl w:val="0"/>
                <w:numId w:val="2"/>
              </w:numPr>
              <w:jc w:val="center"/>
              <w:rPr>
                <w:b/>
                <w:bCs/>
                <w:shd w:val="clear" w:color="auto" w:fill="FFFFFF"/>
              </w:rPr>
            </w:pPr>
            <w:r w:rsidRPr="004D7B33">
              <w:rPr>
                <w:b/>
                <w:bCs/>
                <w:shd w:val="clear" w:color="auto" w:fill="FFFFFF"/>
              </w:rPr>
              <w:t>VAIKO GEROVĖS KOMISIJA</w:t>
            </w:r>
          </w:p>
          <w:p w14:paraId="63CD5ACD" w14:textId="77777777" w:rsidR="005F1477" w:rsidRDefault="005F1477" w:rsidP="005F1477">
            <w:pPr>
              <w:pStyle w:val="Betarp"/>
              <w:ind w:left="720"/>
              <w:jc w:val="center"/>
              <w:rPr>
                <w:shd w:val="clear" w:color="auto" w:fill="FFFFFF"/>
              </w:rPr>
            </w:pPr>
          </w:p>
        </w:tc>
      </w:tr>
      <w:tr w:rsidR="005F1477" w14:paraId="6B2ACA47" w14:textId="77777777" w:rsidTr="005F1477">
        <w:tc>
          <w:tcPr>
            <w:tcW w:w="10201" w:type="dxa"/>
            <w:gridSpan w:val="4"/>
          </w:tcPr>
          <w:p w14:paraId="60F67D1E" w14:textId="64EACC9E" w:rsidR="005F1477" w:rsidRDefault="005F1477" w:rsidP="005F1477">
            <w:pPr>
              <w:pStyle w:val="Betarp"/>
              <w:ind w:left="22"/>
              <w:jc w:val="both"/>
              <w:rPr>
                <w:shd w:val="clear" w:color="auto" w:fill="FFFFFF"/>
              </w:rPr>
            </w:pPr>
            <w:r>
              <w:rPr>
                <w:shd w:val="clear" w:color="auto" w:fill="FFFFFF"/>
              </w:rPr>
              <w:t>Svarsto mokinio problemų priežastis, siūlo galimus pagalbos būdus. Į VGK posėdžius gali būti pakviesti mokinių tėvai. Esant būtinybei, kreipiasi pagalbos į Savivaldybės administracijos Vaiko gerovės komisiją.</w:t>
            </w:r>
          </w:p>
        </w:tc>
      </w:tr>
    </w:tbl>
    <w:p w14:paraId="0A9A2DB6" w14:textId="77777777" w:rsidR="005F1477" w:rsidRDefault="005F1477" w:rsidP="005F1477">
      <w:pPr>
        <w:pStyle w:val="Betarp"/>
        <w:jc w:val="center"/>
        <w:rPr>
          <w:shd w:val="clear" w:color="auto" w:fill="FFFFFF"/>
        </w:rPr>
      </w:pPr>
    </w:p>
    <w:p w14:paraId="19B2F78A" w14:textId="260B708D" w:rsidR="005F1477" w:rsidRDefault="005F1477" w:rsidP="005F1477">
      <w:pPr>
        <w:pStyle w:val="Betarp"/>
        <w:ind w:left="720"/>
        <w:jc w:val="center"/>
        <w:rPr>
          <w:shd w:val="clear" w:color="auto" w:fill="FFFFFF"/>
        </w:rPr>
      </w:pPr>
    </w:p>
    <w:p w14:paraId="04AE3A23" w14:textId="77777777" w:rsidR="005F1477" w:rsidRDefault="005F1477" w:rsidP="005F1477">
      <w:pPr>
        <w:pStyle w:val="Betarp"/>
        <w:ind w:left="720"/>
        <w:jc w:val="center"/>
        <w:rPr>
          <w:shd w:val="clear" w:color="auto" w:fill="FFFFFF"/>
        </w:rPr>
      </w:pPr>
    </w:p>
    <w:p w14:paraId="2D9E7A6B" w14:textId="77777777" w:rsidR="005F1477" w:rsidRDefault="005F1477" w:rsidP="005F1477">
      <w:pPr>
        <w:pStyle w:val="Betarp"/>
        <w:ind w:left="720"/>
        <w:jc w:val="center"/>
        <w:rPr>
          <w:shd w:val="clear" w:color="auto" w:fill="FFFFFF"/>
        </w:rPr>
      </w:pPr>
    </w:p>
    <w:sectPr w:rsidR="005F1477" w:rsidSect="00696C65">
      <w:pgSz w:w="11906" w:h="16838"/>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lvl>
  </w:abstractNum>
  <w:abstractNum w:abstractNumId="1" w15:restartNumberingAfterBreak="0">
    <w:nsid w:val="6C2D57FE"/>
    <w:multiLevelType w:val="hybridMultilevel"/>
    <w:tmpl w:val="F9945010"/>
    <w:lvl w:ilvl="0" w:tplc="ACEA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7488254">
    <w:abstractNumId w:val="0"/>
  </w:num>
  <w:num w:numId="2" w16cid:durableId="144974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F3"/>
    <w:rsid w:val="000528D9"/>
    <w:rsid w:val="000F1042"/>
    <w:rsid w:val="000F6B19"/>
    <w:rsid w:val="001E0635"/>
    <w:rsid w:val="002C6A7F"/>
    <w:rsid w:val="002D2C3D"/>
    <w:rsid w:val="0042126B"/>
    <w:rsid w:val="004D7B33"/>
    <w:rsid w:val="005079FC"/>
    <w:rsid w:val="005B2224"/>
    <w:rsid w:val="005B4F14"/>
    <w:rsid w:val="005C05B2"/>
    <w:rsid w:val="005F1477"/>
    <w:rsid w:val="006D0E2F"/>
    <w:rsid w:val="007419C4"/>
    <w:rsid w:val="008B4D78"/>
    <w:rsid w:val="0094409B"/>
    <w:rsid w:val="00974CCD"/>
    <w:rsid w:val="009D22AF"/>
    <w:rsid w:val="00A230BD"/>
    <w:rsid w:val="00D3250B"/>
    <w:rsid w:val="00D478F3"/>
    <w:rsid w:val="00DC0719"/>
    <w:rsid w:val="00ED5D06"/>
    <w:rsid w:val="00F03D16"/>
    <w:rsid w:val="00F41BEF"/>
    <w:rsid w:val="00F647E5"/>
    <w:rsid w:val="00F9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D92F"/>
  <w15:chartTrackingRefBased/>
  <w15:docId w15:val="{E24A07DF-6F37-4B44-9D76-E7B4D872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78F3"/>
    <w:pPr>
      <w:widowControl w:val="0"/>
      <w:suppressAutoHyphens/>
      <w:spacing w:after="0" w:line="240" w:lineRule="auto"/>
    </w:pPr>
    <w:rPr>
      <w:rFonts w:ascii="Times New Roman" w:eastAsia="SimSun" w:hAnsi="Times New Roman" w:cs="Mangal"/>
      <w:kern w:val="1"/>
      <w:sz w:val="24"/>
      <w:szCs w:val="24"/>
      <w:lang w:val="lt-LT"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D478F3"/>
    <w:pPr>
      <w:widowControl/>
      <w:suppressAutoHyphens w:val="0"/>
      <w:spacing w:before="100" w:beforeAutospacing="1" w:after="100" w:afterAutospacing="1"/>
    </w:pPr>
    <w:rPr>
      <w:rFonts w:eastAsia="Times New Roman" w:cs="Times New Roman"/>
      <w:kern w:val="0"/>
      <w:lang w:eastAsia="lt-LT" w:bidi="ar-SA"/>
    </w:rPr>
  </w:style>
  <w:style w:type="character" w:styleId="Grietas">
    <w:name w:val="Strong"/>
    <w:uiPriority w:val="22"/>
    <w:qFormat/>
    <w:rsid w:val="00D478F3"/>
    <w:rPr>
      <w:b/>
      <w:bCs/>
    </w:rPr>
  </w:style>
  <w:style w:type="character" w:styleId="Hipersaitas">
    <w:name w:val="Hyperlink"/>
    <w:uiPriority w:val="99"/>
    <w:unhideWhenUsed/>
    <w:rsid w:val="00D478F3"/>
    <w:rPr>
      <w:color w:val="0000FF"/>
      <w:u w:val="single"/>
    </w:rPr>
  </w:style>
  <w:style w:type="paragraph" w:customStyle="1" w:styleId="Pagrindinistekstas1">
    <w:name w:val="Pagrindinis tekstas1"/>
    <w:basedOn w:val="prastasis"/>
    <w:rsid w:val="00D478F3"/>
    <w:pPr>
      <w:widowControl/>
      <w:autoSpaceDE w:val="0"/>
      <w:autoSpaceDN w:val="0"/>
      <w:adjustRightInd w:val="0"/>
      <w:spacing w:line="298" w:lineRule="auto"/>
      <w:ind w:firstLine="312"/>
      <w:jc w:val="both"/>
      <w:textAlignment w:val="center"/>
    </w:pPr>
    <w:rPr>
      <w:rFonts w:eastAsia="Times New Roman" w:cs="Times New Roman"/>
      <w:color w:val="000000"/>
      <w:kern w:val="0"/>
      <w:sz w:val="20"/>
      <w:szCs w:val="20"/>
      <w:lang w:eastAsia="en-US" w:bidi="ar-SA"/>
    </w:rPr>
  </w:style>
  <w:style w:type="paragraph" w:styleId="Betarp">
    <w:name w:val="No Spacing"/>
    <w:uiPriority w:val="1"/>
    <w:qFormat/>
    <w:rsid w:val="00F647E5"/>
    <w:pPr>
      <w:widowControl w:val="0"/>
      <w:suppressAutoHyphens/>
      <w:spacing w:after="0" w:line="240" w:lineRule="auto"/>
    </w:pPr>
    <w:rPr>
      <w:rFonts w:ascii="Times New Roman" w:eastAsia="SimSun" w:hAnsi="Times New Roman" w:cs="Mangal"/>
      <w:kern w:val="1"/>
      <w:sz w:val="24"/>
      <w:szCs w:val="21"/>
      <w:lang w:val="lt-LT" w:eastAsia="hi-IN" w:bidi="hi-IN"/>
    </w:rPr>
  </w:style>
  <w:style w:type="table" w:styleId="Lentelstinklelis">
    <w:name w:val="Table Grid"/>
    <w:basedOn w:val="prastojilentel"/>
    <w:uiPriority w:val="39"/>
    <w:rsid w:val="005F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297870">
      <w:bodyDiv w:val="1"/>
      <w:marLeft w:val="0"/>
      <w:marRight w:val="0"/>
      <w:marTop w:val="0"/>
      <w:marBottom w:val="0"/>
      <w:divBdr>
        <w:top w:val="none" w:sz="0" w:space="0" w:color="auto"/>
        <w:left w:val="none" w:sz="0" w:space="0" w:color="auto"/>
        <w:bottom w:val="none" w:sz="0" w:space="0" w:color="auto"/>
        <w:right w:val="none" w:sz="0" w:space="0" w:color="auto"/>
      </w:divBdr>
    </w:div>
    <w:div w:id="20047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2785</Words>
  <Characters>15881</Characters>
  <Application>Microsoft Office Word</Application>
  <DocSecurity>0</DocSecurity>
  <Lines>132</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FILMANAVIČIENĖ</dc:creator>
  <cp:keywords/>
  <dc:description/>
  <cp:lastModifiedBy>JŪRATĖ FILMANAVIČIENĖ</cp:lastModifiedBy>
  <cp:revision>8</cp:revision>
  <cp:lastPrinted>2022-08-12T07:41:00Z</cp:lastPrinted>
  <dcterms:created xsi:type="dcterms:W3CDTF">2022-08-12T07:32:00Z</dcterms:created>
  <dcterms:modified xsi:type="dcterms:W3CDTF">2022-08-12T07:47:00Z</dcterms:modified>
</cp:coreProperties>
</file>