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953BE2" w:rsidRDefault="00953BE2" w:rsidP="00953BE2">
      <w:pPr>
        <w:pStyle w:val="Betarp"/>
      </w:pP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:rsidR="00953BE2" w:rsidRDefault="005A1CD1" w:rsidP="00953BE2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="00953BE2">
        <w:rPr>
          <w:rFonts w:ascii="Times New Roman" w:hAnsi="Times New Roman"/>
          <w:b/>
          <w:sz w:val="28"/>
          <w:szCs w:val="28"/>
        </w:rPr>
        <w:t xml:space="preserve"> m. m. SAUSIO 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7655"/>
        <w:gridCol w:w="3685"/>
        <w:gridCol w:w="2552"/>
      </w:tblGrid>
      <w:tr w:rsidR="00953BE2" w:rsidTr="00581EB1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953BE2" w:rsidTr="00581EB1"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953BE2" w:rsidRDefault="00AD178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953BE2" w:rsidRDefault="00AD178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953BE2" w:rsidRDefault="00AD178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953BE2" w:rsidRDefault="00AD178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9C1B10" w:rsidTr="00581EB1">
        <w:tc>
          <w:tcPr>
            <w:tcW w:w="1700" w:type="dxa"/>
            <w:shd w:val="clear" w:color="auto" w:fill="auto"/>
          </w:tcPr>
          <w:p w:rsidR="009C1B10" w:rsidRDefault="009C1B1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9C1B10" w:rsidRPr="00542C2E" w:rsidRDefault="009C1B10" w:rsidP="00542C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I pusmečio rezultatai, dienyno tvarkymas, lankomumas.</w:t>
            </w:r>
          </w:p>
          <w:p w:rsidR="009C1B10" w:rsidRDefault="009C1B10" w:rsidP="00542C2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Informacijos  apie I pusmečio rezultatus teikimas administracijai ir tėvams.</w:t>
            </w:r>
          </w:p>
        </w:tc>
        <w:tc>
          <w:tcPr>
            <w:tcW w:w="3685" w:type="dxa"/>
            <w:shd w:val="clear" w:color="auto" w:fill="auto"/>
          </w:tcPr>
          <w:p w:rsidR="009C1B10" w:rsidRDefault="009C1B10" w:rsidP="00DD20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C1B10" w:rsidRDefault="009C1B10" w:rsidP="00DD20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D4" w:rsidTr="00581EB1">
        <w:tc>
          <w:tcPr>
            <w:tcW w:w="1700" w:type="dxa"/>
            <w:shd w:val="clear" w:color="auto" w:fill="auto"/>
          </w:tcPr>
          <w:p w:rsidR="00021FD4" w:rsidRDefault="00021FD4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021FD4" w:rsidRDefault="00021FD4" w:rsidP="00021FD4">
            <w:pPr>
              <w:pStyle w:val="Betarp"/>
              <w:rPr>
                <w:color w:val="333333"/>
                <w:shd w:val="clear" w:color="auto" w:fill="FFFFFF"/>
              </w:rPr>
            </w:pPr>
            <w:r w:rsidRPr="00AE7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Individualūs pokalbiai su tėvais apie I pusmečio pasiekimus</w:t>
            </w:r>
            <w:r w:rsidRPr="00AE7A90">
              <w:rPr>
                <w:shd w:val="clear" w:color="auto" w:fill="FFFFFF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1FD4" w:rsidRDefault="00021FD4" w:rsidP="0085554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21FD4" w:rsidRDefault="00021FD4" w:rsidP="0085554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ugdytinių tėvai</w:t>
            </w:r>
          </w:p>
        </w:tc>
      </w:tr>
      <w:tr w:rsidR="00021FD4" w:rsidTr="00581EB1">
        <w:tc>
          <w:tcPr>
            <w:tcW w:w="1700" w:type="dxa"/>
            <w:shd w:val="clear" w:color="auto" w:fill="auto"/>
          </w:tcPr>
          <w:p w:rsidR="00021FD4" w:rsidRDefault="00021FD4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021FD4" w:rsidRDefault="00021FD4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3685" w:type="dxa"/>
            <w:shd w:val="clear" w:color="auto" w:fill="auto"/>
          </w:tcPr>
          <w:p w:rsidR="00021FD4" w:rsidRDefault="00021FD4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021FD4" w:rsidRDefault="00021FD4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021FD4" w:rsidTr="00581EB1">
        <w:tc>
          <w:tcPr>
            <w:tcW w:w="1700" w:type="dxa"/>
            <w:shd w:val="clear" w:color="auto" w:fill="auto"/>
          </w:tcPr>
          <w:p w:rsidR="00021FD4" w:rsidRDefault="00021FD4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021FD4" w:rsidRDefault="00021FD4" w:rsidP="003043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3685" w:type="dxa"/>
            <w:shd w:val="clear" w:color="auto" w:fill="auto"/>
          </w:tcPr>
          <w:p w:rsidR="00021FD4" w:rsidRDefault="00021FD4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21FD4" w:rsidRDefault="00021FD4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021FD4" w:rsidTr="00581EB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21FD4" w:rsidRDefault="00021FD4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313A4B" w:rsidTr="00581EB1">
        <w:tc>
          <w:tcPr>
            <w:tcW w:w="1700" w:type="dxa"/>
            <w:shd w:val="clear" w:color="auto" w:fill="auto"/>
          </w:tcPr>
          <w:p w:rsidR="00313A4B" w:rsidRPr="00A50DD5" w:rsidRDefault="00313A4B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313A4B" w:rsidRPr="00196ACA" w:rsidRDefault="00313A4B" w:rsidP="00196A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13A4B" w:rsidRDefault="00313A4B" w:rsidP="0085554E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313A4B" w:rsidRDefault="00313A4B" w:rsidP="0085554E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7C0A12" w:rsidTr="00581EB1">
        <w:tc>
          <w:tcPr>
            <w:tcW w:w="1700" w:type="dxa"/>
            <w:shd w:val="clear" w:color="auto" w:fill="auto"/>
          </w:tcPr>
          <w:p w:rsidR="007C0A12" w:rsidRDefault="007C0A12" w:rsidP="004B42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7C0A12" w:rsidRPr="00542C2E" w:rsidRDefault="007C0A12" w:rsidP="004B4211">
            <w:pPr>
              <w:snapToGrid w:val="0"/>
              <w:jc w:val="both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Bendra nuotolinė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</w:t>
            </w:r>
            <w:r>
              <w:rPr>
                <w:rFonts w:ascii="Times New Roman" w:hAnsi="Times New Roman"/>
                <w:sz w:val="24"/>
                <w:szCs w:val="24"/>
              </w:rPr>
              <w:t>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veikla su psichologe „</w:t>
            </w:r>
            <w:r>
              <w:rPr>
                <w:rFonts w:ascii="Times New Roman" w:hAnsi="Times New Roman"/>
                <w:sz w:val="24"/>
                <w:szCs w:val="24"/>
              </w:rPr>
              <w:t>Pykčio valdymas: kvėpavimo pratimas “Ranka”.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4B42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psichologė Miglė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Andriajsukienė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C0A12" w:rsidRDefault="007C0A12" w:rsidP="004B42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7C0A12" w:rsidTr="00581EB1">
        <w:tc>
          <w:tcPr>
            <w:tcW w:w="1700" w:type="dxa"/>
            <w:shd w:val="clear" w:color="auto" w:fill="auto"/>
          </w:tcPr>
          <w:p w:rsidR="007C0A12" w:rsidRDefault="007C0A12" w:rsidP="004B42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7C0A12" w:rsidRDefault="007C0A12" w:rsidP="004B42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uotolinė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veikla „</w:t>
            </w:r>
            <w:r>
              <w:rPr>
                <w:rFonts w:ascii="Times New Roman" w:hAnsi="Times New Roman"/>
                <w:sz w:val="24"/>
                <w:szCs w:val="24"/>
              </w:rPr>
              <w:t>Sauga namuose</w:t>
            </w:r>
            <w:r>
              <w:rPr>
                <w:rFonts w:ascii="Times New Roman" w:hAnsi="Times New Roman"/>
                <w:sz w:val="24"/>
                <w:szCs w:val="24"/>
              </w:rPr>
              <w:t>“ su sveikatos specialistu.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4B42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12" w:rsidRDefault="007C0A12" w:rsidP="004B42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specialistas Arvydas Raskilas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4B42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7C0A12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C0A12" w:rsidRDefault="007C0A1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312661">
            <w:r>
              <w:rPr>
                <w:rFonts w:ascii="Times New Roman" w:hAnsi="Times New Roman"/>
                <w:sz w:val="24"/>
                <w:szCs w:val="24"/>
              </w:rPr>
              <w:t>8 d.</w:t>
            </w:r>
          </w:p>
        </w:tc>
        <w:tc>
          <w:tcPr>
            <w:tcW w:w="7655" w:type="dxa"/>
            <w:shd w:val="clear" w:color="auto" w:fill="auto"/>
          </w:tcPr>
          <w:p w:rsidR="007C0A12" w:rsidRDefault="007C0A12" w:rsidP="00312661">
            <w:pPr>
              <w:snapToGrid w:val="0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Važinėjimasis nuo kalno su rogutėmis stadione.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312661"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Vaida Augė ir padėjėja Svetlana Čepulienė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312661">
            <w:r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Pr="00A072F7" w:rsidRDefault="007C0A12" w:rsidP="00070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d.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070F12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Dalyvavimas akcijoje ,,Atmintis gyva, nes liudija" skirtoje Sausio 13d.paminėti. 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070F12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070F12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070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d.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DD7BAB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uotolinis dalyvavimas pilietinėje iniciatyvoje „Atmintis gyva, nes liudija“, skirtoje paminėti Sausio 13 – ąją – Laisvės gynėjų dieną, prieš 30 metų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iškovotą istorinę pergalę prieš agresorių.  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47181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Žiežmarių biblioteka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47181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756574"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d.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DD7BAB">
            <w:pPr>
              <w:snapToGrid w:val="0"/>
              <w:jc w:val="both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Sausio 13-osios minėjimas.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756574"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Vaida Augė ir padėjėja Svetlana Čepulienė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756574">
            <w:r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d.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581EB1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Žvakeles uždegsime savo namų languose, kalbėsime apie šią dieną </w:t>
            </w:r>
            <w:proofErr w:type="spellStart"/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Zoom</w:t>
            </w:r>
            <w:proofErr w:type="spellEnd"/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platformoje.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85554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C0A12" w:rsidRDefault="007C0A12" w:rsidP="0085554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8555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14 – 01 04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85554E">
            <w:pPr>
              <w:pStyle w:val="Standard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Respublikinė ikimokyklinio ir priešmokyklinio ugdymo vaikų, pedagogų ir ugdytinių tėvelių kūrybinių darbų parodos ,,Pusnynuos nykštukai miega“. </w:t>
            </w:r>
          </w:p>
          <w:p w:rsidR="007C0A12" w:rsidRPr="00542C2E" w:rsidRDefault="007C0A12" w:rsidP="0085554E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C0A12" w:rsidRPr="00542C2E" w:rsidRDefault="007C0A12" w:rsidP="00542C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grupės mokytojos Laura Paškevičienė ir Alfreda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C0A12" w:rsidRDefault="007C0A12" w:rsidP="0085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Priešmokyklinės grupės ,,Obuoliukai“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85554E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26 d.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85554E">
            <w:pPr>
              <w:snapToGrid w:val="0"/>
              <w:jc w:val="both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Eidami pasivaikščioti, ieškosime gamtoje geometrinių figūrų.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85554E"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Vaida Augė ir padėjėja Svetlana Čepulienė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85554E">
            <w:r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8555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85554E">
            <w:pPr>
              <w:snapToGrid w:val="0"/>
              <w:jc w:val="both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alyvavimas vaikiškos knygos rinkimų veikloje  „</w:t>
            </w:r>
            <w:r>
              <w:rPr>
                <w:rFonts w:ascii="Times New Roman" w:hAnsi="Times New Roman"/>
                <w:spacing w:val="6"/>
                <w:sz w:val="24"/>
                <w:szCs w:val="24"/>
                <w:shd w:val="clear" w:color="auto" w:fill="FFFFFF"/>
              </w:rPr>
              <w:t>Sniego žmogelių žiema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47181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Žiežmarių biblioteka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47181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581EB1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,,Ir knyga mane augina“ veikla – d</w:t>
            </w: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alyvavimas vaikiškos metų knygos rinkimuose. Vaizdinės medžiagos  apie knygas pateikimas klasėms. Skaitymas  namuose, aptarimas </w:t>
            </w:r>
            <w:proofErr w:type="spellStart"/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Zoom</w:t>
            </w:r>
            <w:proofErr w:type="spellEnd"/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platformoje.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85554E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85554E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581EB1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Projekto – virtualios kelionės „Kaišiadorių krašto dvarai“ rengimas</w:t>
            </w: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85554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85554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Default="007C0A12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581EB1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Respublikinis </w:t>
            </w:r>
            <w:proofErr w:type="spellStart"/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sveikatinimo</w:t>
            </w:r>
            <w:proofErr w:type="spellEnd"/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projektas „</w:t>
            </w:r>
            <w:proofErr w:type="spellStart"/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Sveikatiada</w:t>
            </w:r>
            <w:proofErr w:type="spellEnd"/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”.   IT</w:t>
            </w: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  piešinių  ,,Pusryčiai madingi“</w:t>
            </w:r>
            <w:r w:rsidRPr="00542C2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paroda mokyklos-darželio svetainėje.</w:t>
            </w:r>
          </w:p>
        </w:tc>
        <w:tc>
          <w:tcPr>
            <w:tcW w:w="3685" w:type="dxa"/>
            <w:shd w:val="clear" w:color="auto" w:fill="auto"/>
          </w:tcPr>
          <w:p w:rsidR="007C0A12" w:rsidRDefault="007C0A12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7C0A12" w:rsidRDefault="007C0A12" w:rsidP="00581EB1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7C0A12" w:rsidTr="00581EB1">
        <w:tc>
          <w:tcPr>
            <w:tcW w:w="1843" w:type="dxa"/>
            <w:gridSpan w:val="2"/>
            <w:shd w:val="clear" w:color="auto" w:fill="auto"/>
          </w:tcPr>
          <w:p w:rsidR="007C0A12" w:rsidRPr="00542C2E" w:rsidRDefault="007C0A12" w:rsidP="008555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7C0A12" w:rsidRPr="00542C2E" w:rsidRDefault="007C0A12" w:rsidP="008555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</w:tc>
        <w:tc>
          <w:tcPr>
            <w:tcW w:w="3685" w:type="dxa"/>
            <w:shd w:val="clear" w:color="auto" w:fill="auto"/>
          </w:tcPr>
          <w:p w:rsidR="007C0A12" w:rsidRPr="00542C2E" w:rsidRDefault="007C0A12" w:rsidP="0085554E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552" w:type="dxa"/>
            <w:shd w:val="clear" w:color="auto" w:fill="auto"/>
          </w:tcPr>
          <w:p w:rsidR="007C0A12" w:rsidRPr="00542C2E" w:rsidRDefault="007C0A12" w:rsidP="0085554E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7C0A12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C0A12" w:rsidRDefault="007C0A12" w:rsidP="00581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7C0A12" w:rsidRPr="00542C2E" w:rsidTr="00581EB1">
        <w:trPr>
          <w:trHeight w:val="586"/>
        </w:trPr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7C0A12" w:rsidRPr="00542C2E" w:rsidRDefault="007C0A12" w:rsidP="00542C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7C0A12" w:rsidRPr="00542C2E" w:rsidRDefault="007C0A12" w:rsidP="00542C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Akcija „Gelbėkime paukštelius nuo bado“.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Lesyklėlių</w:t>
            </w:r>
            <w:proofErr w:type="spellEnd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 įrengimas namuose.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7C0A12" w:rsidRPr="00542C2E" w:rsidRDefault="007C0A12" w:rsidP="00542C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7C0A12" w:rsidRPr="00542C2E" w:rsidRDefault="007C0A12" w:rsidP="00542C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4 klasės ugdytiniai</w:t>
            </w:r>
          </w:p>
        </w:tc>
      </w:tr>
    </w:tbl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elektroninių dienynų TAMO ir „Mūsų darželis“ </w:t>
      </w:r>
      <w:r w:rsidR="00816823">
        <w:rPr>
          <w:rFonts w:ascii="Times New Roman" w:hAnsi="Times New Roman"/>
          <w:sz w:val="24"/>
          <w:szCs w:val="24"/>
        </w:rPr>
        <w:t>pusmečio pildymu</w:t>
      </w:r>
      <w:r>
        <w:rPr>
          <w:rFonts w:ascii="Times New Roman" w:hAnsi="Times New Roman"/>
          <w:sz w:val="24"/>
          <w:szCs w:val="24"/>
        </w:rPr>
        <w:t>;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816823">
        <w:rPr>
          <w:rFonts w:ascii="Times New Roman" w:hAnsi="Times New Roman"/>
          <w:sz w:val="24"/>
          <w:szCs w:val="24"/>
        </w:rPr>
        <w:t xml:space="preserve">pusmečio </w:t>
      </w:r>
      <w:bookmarkStart w:id="0" w:name="_GoBack"/>
      <w:bookmarkEnd w:id="0"/>
      <w:r w:rsidR="00816823">
        <w:rPr>
          <w:rFonts w:ascii="Times New Roman" w:hAnsi="Times New Roman" w:cs="Times New Roman"/>
          <w:sz w:val="24"/>
          <w:szCs w:val="24"/>
        </w:rPr>
        <w:t>pasiekimų žingsnelių pildymu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953BE2" w:rsidRDefault="00953BE2" w:rsidP="00953BE2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3B78" w:rsidRDefault="00C33B78"/>
    <w:sectPr w:rsidR="00C33B78">
      <w:pgSz w:w="16838" w:h="11906" w:orient="landscape"/>
      <w:pgMar w:top="851" w:right="567" w:bottom="568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2"/>
    <w:rsid w:val="00021FD4"/>
    <w:rsid w:val="000C6D60"/>
    <w:rsid w:val="00196ACA"/>
    <w:rsid w:val="002D5504"/>
    <w:rsid w:val="00313A4B"/>
    <w:rsid w:val="003569F7"/>
    <w:rsid w:val="004564E7"/>
    <w:rsid w:val="004709C6"/>
    <w:rsid w:val="004B001E"/>
    <w:rsid w:val="00542C2E"/>
    <w:rsid w:val="00557361"/>
    <w:rsid w:val="00572414"/>
    <w:rsid w:val="005A1CD1"/>
    <w:rsid w:val="00602823"/>
    <w:rsid w:val="00762A14"/>
    <w:rsid w:val="00790C62"/>
    <w:rsid w:val="007C0A12"/>
    <w:rsid w:val="00816823"/>
    <w:rsid w:val="00940DB6"/>
    <w:rsid w:val="009465BB"/>
    <w:rsid w:val="00953BE2"/>
    <w:rsid w:val="00963D29"/>
    <w:rsid w:val="009907B3"/>
    <w:rsid w:val="009C1B10"/>
    <w:rsid w:val="00A1318C"/>
    <w:rsid w:val="00AD1780"/>
    <w:rsid w:val="00AE7A90"/>
    <w:rsid w:val="00B03749"/>
    <w:rsid w:val="00B26221"/>
    <w:rsid w:val="00B4731B"/>
    <w:rsid w:val="00B50C86"/>
    <w:rsid w:val="00BD7E89"/>
    <w:rsid w:val="00C33B78"/>
    <w:rsid w:val="00C53930"/>
    <w:rsid w:val="00CF3AF8"/>
    <w:rsid w:val="00D3146A"/>
    <w:rsid w:val="00D64939"/>
    <w:rsid w:val="00D876B5"/>
    <w:rsid w:val="00D95382"/>
    <w:rsid w:val="00DA1ABC"/>
    <w:rsid w:val="00DD7BAB"/>
    <w:rsid w:val="00E0612F"/>
    <w:rsid w:val="00E36C9A"/>
    <w:rsid w:val="00E83550"/>
    <w:rsid w:val="00E91D44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43</cp:revision>
  <dcterms:created xsi:type="dcterms:W3CDTF">2019-12-17T08:42:00Z</dcterms:created>
  <dcterms:modified xsi:type="dcterms:W3CDTF">2020-12-21T11:13:00Z</dcterms:modified>
</cp:coreProperties>
</file>