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85" w:rsidRDefault="0067702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875985" w:rsidRDefault="00677021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875985" w:rsidRDefault="00875985">
      <w:pPr>
        <w:pStyle w:val="Betarp"/>
      </w:pPr>
    </w:p>
    <w:p w:rsidR="00875985" w:rsidRDefault="0067702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:rsidR="00875985" w:rsidRDefault="00677021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m. m. </w:t>
      </w:r>
      <w:r w:rsidR="0098385A">
        <w:rPr>
          <w:rFonts w:ascii="Times New Roman" w:hAnsi="Times New Roman"/>
          <w:b/>
          <w:sz w:val="28"/>
          <w:szCs w:val="28"/>
        </w:rPr>
        <w:t>GRUODŽIO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552"/>
      </w:tblGrid>
      <w:tr w:rsidR="00875985" w:rsidTr="0067702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5985" w:rsidTr="0067702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681BE7">
              <w:rPr>
                <w:rFonts w:ascii="Times New Roman" w:hAnsi="Times New Roman" w:cs="Times New Roman"/>
                <w:sz w:val="24"/>
                <w:szCs w:val="24"/>
              </w:rPr>
              <w:t xml:space="preserve"> ir koordinatorė Aušra </w:t>
            </w:r>
            <w:proofErr w:type="spellStart"/>
            <w:r w:rsidR="00681BE7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5985" w:rsidTr="006770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 w:rsidP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ruošimas „Sveikatą stiprinanti mokykla”.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A50DD5" w:rsidTr="00677021">
        <w:tc>
          <w:tcPr>
            <w:tcW w:w="1700" w:type="dxa"/>
            <w:shd w:val="clear" w:color="auto" w:fill="auto"/>
          </w:tcPr>
          <w:p w:rsidR="00A50DD5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50DD5" w:rsidRPr="00A50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A50DD5" w:rsidRPr="00A50DD5" w:rsidRDefault="00563CBA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Adventas „Brenda pamiške žiema“</w:t>
            </w:r>
            <w:r w:rsidR="00A50DD5" w:rsidRPr="00A50DD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. </w:t>
            </w:r>
            <w:r w:rsidR="00A50DD5" w:rsidRPr="00A50DD5">
              <w:rPr>
                <w:rFonts w:ascii="Times New Roman" w:hAnsi="Times New Roman" w:cs="Times New Roman"/>
                <w:sz w:val="24"/>
                <w:szCs w:val="24"/>
              </w:rPr>
              <w:t xml:space="preserve">Supažindinti su advento laikotarpiu, gamtos pasikeitimu, šventės laukimu. Skatinti užjausti ir padėti silpnesniam, daryti gerus darbus. </w:t>
            </w:r>
          </w:p>
        </w:tc>
        <w:tc>
          <w:tcPr>
            <w:tcW w:w="3685" w:type="dxa"/>
            <w:shd w:val="clear" w:color="auto" w:fill="auto"/>
          </w:tcPr>
          <w:p w:rsidR="00A50DD5" w:rsidRDefault="00A50DD5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0DD5" w:rsidRDefault="00A50DD5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1A65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A50DD5" w:rsidRDefault="00681BE7" w:rsidP="001A65DF">
            <w:pPr>
              <w:pStyle w:val="Betarp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Žaidimų dienelės. Mėgstami vaikų žaidimai. Sveikatos valandėlė „Mano ausytės“.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1A65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1A65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681BE7" w:rsidRPr="00C25524" w:rsidTr="00677021">
        <w:tc>
          <w:tcPr>
            <w:tcW w:w="1700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20 </w:t>
            </w: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ne-NP"/>
              </w:rPr>
            </w:pP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>,,Adventas. Šviesos ir tamsos žaismas“. Nykštukų laiškų skaitiniai. Susipažins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A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>dvento laikotarpio žaidimais, tradicijomis bei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apročiais. Išsiaiškins kas yra A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>dventas, kas jam būdinga, ką reiškia 4 žvakės ir kada 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galime uždegti, kodėl piname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>dventinį</w:t>
            </w:r>
            <w:proofErr w:type="spellEnd"/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vainiką. </w:t>
            </w:r>
          </w:p>
        </w:tc>
        <w:tc>
          <w:tcPr>
            <w:tcW w:w="3685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Jekaterina</w:t>
            </w:r>
            <w:proofErr w:type="spellEnd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</w:tc>
      </w:tr>
      <w:tr w:rsidR="00681BE7" w:rsidRPr="00C25524" w:rsidTr="00677021">
        <w:tc>
          <w:tcPr>
            <w:tcW w:w="1700" w:type="dxa"/>
            <w:shd w:val="clear" w:color="auto" w:fill="auto"/>
          </w:tcPr>
          <w:p w:rsidR="00681BE7" w:rsidRPr="00C25524" w:rsidRDefault="00681BE7" w:rsidP="002653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20 </w:t>
            </w: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C25524" w:rsidRDefault="00681BE7" w:rsidP="00681BE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ne-N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Advento kalendoriaus gaminimas. Advento vainiko gaminimas. J.Jankaus K</w:t>
            </w:r>
            <w:r w:rsidRPr="00C255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alėdų pasak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os skaitymas.</w:t>
            </w:r>
          </w:p>
        </w:tc>
        <w:tc>
          <w:tcPr>
            <w:tcW w:w="3685" w:type="dxa"/>
            <w:shd w:val="clear" w:color="auto" w:fill="auto"/>
          </w:tcPr>
          <w:p w:rsidR="00681BE7" w:rsidRPr="00C25524" w:rsidRDefault="00681BE7" w:rsidP="00B3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Ilma Astrauskaitė ir Andželika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C25524" w:rsidRDefault="00681BE7" w:rsidP="00B3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Skruzdėliukų</w:t>
            </w:r>
            <w:proofErr w:type="spellEnd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681BE7" w:rsidRPr="00C25524" w:rsidTr="00C25524">
        <w:tc>
          <w:tcPr>
            <w:tcW w:w="1700" w:type="dxa"/>
            <w:shd w:val="clear" w:color="auto" w:fill="auto"/>
          </w:tcPr>
          <w:p w:rsidR="00681BE7" w:rsidRPr="00C25524" w:rsidRDefault="00681BE7" w:rsidP="002653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20 </w:t>
            </w: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798" w:type="dxa"/>
            <w:gridSpan w:val="2"/>
            <w:shd w:val="clear" w:color="auto" w:fill="FFFFFF" w:themeFill="background1"/>
          </w:tcPr>
          <w:p w:rsidR="00681BE7" w:rsidRDefault="00681BE7" w:rsidP="00B3324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Advento vainiko gaminimas, jo reikšmės aiškinimas. Pasakos „Pirštinė“ inscenizavimas.</w:t>
            </w:r>
          </w:p>
          <w:p w:rsidR="00681BE7" w:rsidRPr="00C25524" w:rsidRDefault="00681BE7" w:rsidP="00B33246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ne-NP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BE7" w:rsidRPr="00C25524" w:rsidRDefault="00681BE7" w:rsidP="00B3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Jolita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Junelienė</w:t>
            </w:r>
            <w:proofErr w:type="spellEnd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ir Danguolė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C25524" w:rsidRDefault="00681BE7" w:rsidP="00B3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„Ežiukų“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>„Drabužėlių pilna spinta“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 xml:space="preserve"> Pajusti, kad drabužėliai mus dengia, šildo, puošia. Gebėti laikytis eiliškumo. Atkreipti dėmesį į vaikų laikyseną. 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,,Pelėdžiukų“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– </w:t>
            </w: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Default="00681BE7" w:rsidP="00D01676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Balta, balta žiemužė su snaigių skarele. Sveikatos valandėlė „Būk mylimas“.</w:t>
            </w:r>
          </w:p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681BE7" w:rsidRPr="00C25524" w:rsidTr="00677021">
        <w:tc>
          <w:tcPr>
            <w:tcW w:w="1700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„Apranga žiemą“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Siekimas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kad vaikai skirtų žieminius ir vasarinius rūbus, įsimintų jų pavadinimus.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Didaktinis žaidimas</w:t>
            </w:r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Pirštinaitės</w:t>
            </w:r>
            <w:proofErr w:type="spellEnd"/>
            <w:r w:rsidRPr="00C255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Jekaterina</w:t>
            </w:r>
            <w:proofErr w:type="spellEnd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C25524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C25524" w:rsidRDefault="00681BE7" w:rsidP="00C25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20 d. </w:t>
            </w:r>
          </w:p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„Žiema, vasara žalia“. </w:t>
            </w: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 xml:space="preserve">Aptarti nuveiktus gerus darbus, pakartoti išmoktus eilėraščius Kalėdų seneliui, pasakoti apie Kalėdų šventės papročius. 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681B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20 d. </w:t>
            </w:r>
          </w:p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Kiškučio pasaka draugų būrį. Sveikatos valandėlė „Būk atsargus“.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– 31 d. 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A50DD5" w:rsidRDefault="00681BE7" w:rsidP="00A50D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„</w:t>
            </w:r>
            <w:r w:rsidRPr="00A50DD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Kūčios, šv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entos Kalėdos ir Naujieji metai“</w:t>
            </w:r>
            <w:r w:rsidRPr="00A50DD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Žadinti judėjimo ir tarpus</w:t>
            </w:r>
            <w:r w:rsidRPr="00A50DD5">
              <w:rPr>
                <w:rFonts w:ascii="Times New Roman" w:hAnsi="Times New Roman" w:cs="Times New Roman"/>
                <w:sz w:val="24"/>
                <w:szCs w:val="24"/>
              </w:rPr>
              <w:t xml:space="preserve">avio bendradarbiavimo džiaugsmą. Supažindinti vaikus su Kalėdų tradicijomis. Skatinti vaiko norą bendrauti su bendraamžiais ir kitais. Paruošti sveikinimą, dovanėlę. 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A50DD5" w:rsidRDefault="00681BE7" w:rsidP="00657B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31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Default="00681BE7" w:rsidP="00657B77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Kalėdos, Kalėdos liūliuoja varpai. Ugdyti gebėjimą spręsti problemas.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681BE7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81BE7" w:rsidRDefault="00681BE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 w:rsidP="002E00E3">
            <w:pPr>
              <w:pStyle w:val="Betarp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 w:rsidRPr="002E00E3">
              <w:rPr>
                <w:rFonts w:ascii="Times New Roman" w:hAnsi="Times New Roman" w:cs="Times New Roman"/>
                <w:sz w:val="24"/>
                <w:szCs w:val="24"/>
              </w:rPr>
              <w:t>Dalyvavimas rajoniniame konkurse „Gabiųjų sambūris“.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4 klasių mokytojos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– 4 klasių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d.</w:t>
            </w:r>
          </w:p>
        </w:tc>
        <w:tc>
          <w:tcPr>
            <w:tcW w:w="7655" w:type="dxa"/>
            <w:shd w:val="clear" w:color="auto" w:fill="auto"/>
          </w:tcPr>
          <w:p w:rsidR="00681BE7" w:rsidRPr="008A5F2B" w:rsidRDefault="00681BE7" w:rsidP="002E00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81B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 Žiežmarių bibliotekoje.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biblioteka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681BE7" w:rsidTr="00FD1D1E">
        <w:tc>
          <w:tcPr>
            <w:tcW w:w="1843" w:type="dxa"/>
            <w:gridSpan w:val="2"/>
            <w:shd w:val="clear" w:color="auto" w:fill="auto"/>
          </w:tcPr>
          <w:p w:rsidR="00681BE7" w:rsidRDefault="00681BE7" w:rsidP="00FD1D1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  <w:p w:rsidR="00681BE7" w:rsidRDefault="00681BE7" w:rsidP="00FD1D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 w:rsidP="00FD1D1E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proofErr w:type="spellStart"/>
            <w:r w:rsidRPr="000D51CE">
              <w:rPr>
                <w:rFonts w:ascii="Times New Roman" w:hAnsi="Times New Roman"/>
                <w:sz w:val="24"/>
                <w:szCs w:val="24"/>
                <w:lang w:eastAsia="lt-LT"/>
              </w:rPr>
              <w:t>Adventinė</w:t>
            </w:r>
            <w:proofErr w:type="spellEnd"/>
            <w:r w:rsidRPr="000D51C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D51CE">
              <w:rPr>
                <w:rFonts w:ascii="Times New Roman" w:hAnsi="Times New Roman"/>
                <w:sz w:val="24"/>
                <w:szCs w:val="24"/>
                <w:lang w:eastAsia="lt-LT"/>
              </w:rPr>
              <w:t>klasės mokinių ir tėvelių  vakaronė /kūrybinė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 dirbtuvės ,,Kalėdinė kojinė“.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FD1D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 w:rsidP="00FD1D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d.</w:t>
            </w:r>
          </w:p>
        </w:tc>
        <w:tc>
          <w:tcPr>
            <w:tcW w:w="7655" w:type="dxa"/>
            <w:shd w:val="clear" w:color="auto" w:fill="auto"/>
          </w:tcPr>
          <w:p w:rsidR="00681BE7" w:rsidRPr="00D36CE5" w:rsidRDefault="00681BE7" w:rsidP="00D36C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5">
              <w:rPr>
                <w:rFonts w:ascii="Times New Roman" w:hAnsi="Times New Roman" w:cs="Times New Roman"/>
                <w:sz w:val="24"/>
                <w:szCs w:val="24"/>
              </w:rPr>
              <w:t>Mokyklos erdvių (klasės, koridorių, salės) puošimas Kalėdų šventėms.</w:t>
            </w:r>
          </w:p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d.</w:t>
            </w:r>
          </w:p>
        </w:tc>
        <w:tc>
          <w:tcPr>
            <w:tcW w:w="7655" w:type="dxa"/>
            <w:shd w:val="clear" w:color="auto" w:fill="auto"/>
          </w:tcPr>
          <w:p w:rsidR="00681BE7" w:rsidRPr="00D36CE5" w:rsidRDefault="00681BE7" w:rsidP="00D36C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į Vilniaus universiteto planetariumą.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grupės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27432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>
              <w:rPr>
                <w:rFonts w:ascii="Times New Roman" w:hAnsi="Times New Roman"/>
                <w:sz w:val="24"/>
                <w:szCs w:val="24"/>
              </w:rPr>
              <w:t>“ grupės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val.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proofErr w:type="spellStart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Adventinė</w:t>
            </w:r>
            <w:proofErr w:type="spellEnd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 vakaronė. Kūrybinių dovanėlių kūrimas.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7655" w:type="dxa"/>
            <w:shd w:val="clear" w:color="auto" w:fill="auto"/>
          </w:tcPr>
          <w:p w:rsidR="00681BE7" w:rsidRPr="007C6E11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proofErr w:type="spellStart"/>
            <w:r w:rsidRPr="007C6E11">
              <w:rPr>
                <w:rFonts w:ascii="Times New Roman" w:hAnsi="Times New Roman"/>
                <w:sz w:val="24"/>
                <w:szCs w:val="24"/>
              </w:rPr>
              <w:t>Adventinė</w:t>
            </w:r>
            <w:proofErr w:type="spellEnd"/>
            <w:r w:rsidRPr="007C6E11">
              <w:rPr>
                <w:rFonts w:ascii="Times New Roman" w:hAnsi="Times New Roman"/>
                <w:sz w:val="24"/>
                <w:szCs w:val="24"/>
              </w:rPr>
              <w:t xml:space="preserve"> vakaronė – Padėkos vakaras.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ir priešmokyklinės gr.,1-4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– 13 d. </w:t>
            </w:r>
          </w:p>
        </w:tc>
        <w:tc>
          <w:tcPr>
            <w:tcW w:w="7655" w:type="dxa"/>
            <w:shd w:val="clear" w:color="auto" w:fill="auto"/>
          </w:tcPr>
          <w:p w:rsidR="00681BE7" w:rsidRPr="007C6E11" w:rsidRDefault="00681BE7" w:rsidP="000A65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65A6">
              <w:rPr>
                <w:rFonts w:ascii="Times New Roman" w:hAnsi="Times New Roman" w:cs="Times New Roman"/>
                <w:sz w:val="24"/>
                <w:szCs w:val="24"/>
              </w:rPr>
              <w:t>Kalėdinės kūrybinės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681BE7" w:rsidRPr="007C6E11" w:rsidRDefault="00681BE7" w:rsidP="000A65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7C6E11" w:rsidRDefault="00681BE7" w:rsidP="00657B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klasės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val.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Susitikimas su Kalėdų seneliu.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„Vaikystės dvaro“ ikimokyklinių grupių mokytojos,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kultūros centras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„Vaikystės dvaro“ ikimokyklinių grupių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 val.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Susitikimas su Kalėdų seneliu.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ir Pakertų skyriaus ikimokyklinių grupių mokytojos, Žiežmarių kultūros centras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ir Pakertų skyriaus ikimokyklinių grupių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išvyka į Kauną, susitikimas su Kalėdų seneliu.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8520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grupės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8520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>
              <w:rPr>
                <w:rFonts w:ascii="Times New Roman" w:hAnsi="Times New Roman"/>
                <w:sz w:val="24"/>
                <w:szCs w:val="24"/>
              </w:rPr>
              <w:t>“ grupės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d.</w:t>
            </w:r>
          </w:p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val.</w:t>
            </w:r>
          </w:p>
        </w:tc>
        <w:tc>
          <w:tcPr>
            <w:tcW w:w="7655" w:type="dxa"/>
            <w:shd w:val="clear" w:color="auto" w:fill="auto"/>
          </w:tcPr>
          <w:p w:rsidR="00681BE7" w:rsidRPr="008A5F2B" w:rsidRDefault="00681BE7" w:rsidP="008A5F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Vakaronė „Švenčių belaukiant“.</w:t>
            </w:r>
          </w:p>
          <w:p w:rsidR="00681BE7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d.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 w:rsidP="009A2BA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 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eriausios knygos virsta filmais“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 filmo peržiūra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D943A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D943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d.</w:t>
            </w:r>
          </w:p>
        </w:tc>
        <w:tc>
          <w:tcPr>
            <w:tcW w:w="7655" w:type="dxa"/>
            <w:shd w:val="clear" w:color="auto" w:fill="auto"/>
          </w:tcPr>
          <w:p w:rsidR="00681BE7" w:rsidRPr="007C6E11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 w:rsidRPr="007C6E11">
              <w:rPr>
                <w:rFonts w:ascii="Times New Roman" w:hAnsi="Times New Roman"/>
                <w:sz w:val="24"/>
                <w:szCs w:val="24"/>
              </w:rPr>
              <w:t>Integruotų veiklų diena-pa</w:t>
            </w:r>
            <w:r>
              <w:rPr>
                <w:rFonts w:ascii="Times New Roman" w:hAnsi="Times New Roman"/>
                <w:sz w:val="24"/>
                <w:szCs w:val="24"/>
              </w:rPr>
              <w:t>skutinė šių metų mokslo diena.</w:t>
            </w:r>
            <w:r w:rsidRPr="007C6E11">
              <w:rPr>
                <w:rFonts w:ascii="Times New Roman" w:hAnsi="Times New Roman"/>
                <w:sz w:val="24"/>
                <w:szCs w:val="24"/>
              </w:rPr>
              <w:t xml:space="preserve"> Diena be rūpesčių.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d.</w:t>
            </w:r>
          </w:p>
        </w:tc>
        <w:tc>
          <w:tcPr>
            <w:tcW w:w="7655" w:type="dxa"/>
            <w:shd w:val="clear" w:color="auto" w:fill="auto"/>
          </w:tcPr>
          <w:p w:rsidR="00681BE7" w:rsidRPr="007C6E11" w:rsidRDefault="00681BE7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 w:rsidRPr="007C6E11">
              <w:rPr>
                <w:rFonts w:ascii="Times New Roman" w:hAnsi="Times New Roman"/>
                <w:sz w:val="24"/>
                <w:szCs w:val="24"/>
              </w:rPr>
              <w:t>Kalėdinė išvyka į Vilnių. Susitikimas su lietuviškuoju Kalėda.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81BE7" w:rsidRPr="003906BB" w:rsidTr="00677021">
        <w:tc>
          <w:tcPr>
            <w:tcW w:w="1843" w:type="dxa"/>
            <w:gridSpan w:val="2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20 d.</w:t>
            </w:r>
          </w:p>
        </w:tc>
        <w:tc>
          <w:tcPr>
            <w:tcW w:w="7655" w:type="dxa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,,Nykštukų dirbtuvėlės“ vaikai kartu su pedagogais, 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vais gamins nykštukus parodai ,,</w:t>
            </w: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Pusnynuos nykštukai miega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</w:t>
            </w:r>
            <w:proofErr w:type="spellStart"/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Jekaterina</w:t>
            </w:r>
            <w:proofErr w:type="spellEnd"/>
            <w:r w:rsidRPr="0039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, tėvai.</w:t>
            </w:r>
          </w:p>
        </w:tc>
      </w:tr>
      <w:tr w:rsidR="00681BE7" w:rsidRPr="003906BB" w:rsidTr="00677021">
        <w:tc>
          <w:tcPr>
            <w:tcW w:w="1843" w:type="dxa"/>
            <w:gridSpan w:val="2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681BE7" w:rsidRPr="003906BB" w:rsidRDefault="00681BE7" w:rsidP="003906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vakaronė.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8520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grupės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8520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>
              <w:rPr>
                <w:rFonts w:ascii="Times New Roman" w:hAnsi="Times New Roman"/>
                <w:sz w:val="24"/>
                <w:szCs w:val="24"/>
              </w:rPr>
              <w:t>“ grupės ugdytiniai ir jų tėveliai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681BE7" w:rsidRPr="00A05FD6" w:rsidRDefault="00681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</w:pPr>
            <w:r w:rsidRPr="00A05FD6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>Išvyka į Brazauskų namus-muziejų.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681BE7" w:rsidRPr="008A5F2B" w:rsidRDefault="00681BE7" w:rsidP="008A5F2B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8A5F2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alyvavimas AB „Lietuv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 radijo ir televizijos centro“</w:t>
            </w:r>
            <w:r w:rsidRPr="008A5F2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organizuojamame vaikų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piešinių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Bokštinukas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 w:rsidP="008A5F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klasės ugdytiniai 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 w:rsidP="009838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681BE7" w:rsidRPr="00E03FA4" w:rsidRDefault="00681BE7" w:rsidP="00E03F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03FA4">
              <w:rPr>
                <w:rFonts w:ascii="Times New Roman" w:hAnsi="Times New Roman" w:cs="Times New Roman"/>
                <w:sz w:val="24"/>
                <w:szCs w:val="24"/>
              </w:rPr>
              <w:t>Dalyvavimas Lietuvos pradinių klasių mokinių kompiuterinių piešinių konkurse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„Darbai, kuriais didžiuojuosi“.</w:t>
            </w:r>
            <w:r w:rsidRPr="00E03FA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klasės ugdytiniai 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 w:rsidP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  Iššūkis „Daržovių ir vaisių iššūkis”.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 w:rsidP="00A50DD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 ,,Pusnynuos nykštukai miega“.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657B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681BE7" w:rsidTr="00677021">
        <w:tc>
          <w:tcPr>
            <w:tcW w:w="1843" w:type="dxa"/>
            <w:gridSpan w:val="2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681BE7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81BE7" w:rsidRDefault="0068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681BE7" w:rsidRPr="007C6E11" w:rsidTr="007C6E11">
        <w:trPr>
          <w:trHeight w:val="586"/>
        </w:trPr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681BE7" w:rsidRPr="007C6E11" w:rsidRDefault="00681BE7" w:rsidP="007C6E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6 d. 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81BE7" w:rsidRPr="007C6E11" w:rsidRDefault="00681BE7" w:rsidP="007C6E1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6E11">
              <w:rPr>
                <w:rFonts w:ascii="Times New Roman" w:hAnsi="Times New Roman" w:cs="Times New Roman"/>
                <w:sz w:val="24"/>
                <w:szCs w:val="24"/>
              </w:rPr>
              <w:t>Dalyvavimas socialinėje-pilietinėje akcijoje „Pasveikink vienišą žmogų“.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681BE7" w:rsidRPr="007C6E11" w:rsidRDefault="00681BE7" w:rsidP="007C6E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>Strėvininkų</w:t>
            </w:r>
            <w:proofErr w:type="spellEnd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 soc. globos namai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681BE7" w:rsidRPr="007C6E11" w:rsidRDefault="00681BE7" w:rsidP="007C6E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klasės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Pr="000D51CE" w:rsidRDefault="00681BE7" w:rsidP="000D51C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II-III sav.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0D51CE" w:rsidRDefault="00681BE7" w:rsidP="000D51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asveikinkime vienišus senelius“ </w:t>
            </w:r>
          </w:p>
        </w:tc>
        <w:tc>
          <w:tcPr>
            <w:tcW w:w="3685" w:type="dxa"/>
            <w:shd w:val="clear" w:color="auto" w:fill="auto"/>
          </w:tcPr>
          <w:p w:rsidR="00681BE7" w:rsidRPr="007C6E11" w:rsidRDefault="00681BE7" w:rsidP="000D51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>Strėvininkų</w:t>
            </w:r>
            <w:proofErr w:type="spellEnd"/>
            <w:r w:rsidRPr="007C6E11">
              <w:rPr>
                <w:rFonts w:ascii="Times New Roman" w:hAnsi="Times New Roman" w:cs="Times New Roman"/>
                <w:sz w:val="24"/>
                <w:szCs w:val="24"/>
              </w:rPr>
              <w:t xml:space="preserve"> soc. globos namai</w:t>
            </w:r>
          </w:p>
        </w:tc>
        <w:tc>
          <w:tcPr>
            <w:tcW w:w="2552" w:type="dxa"/>
            <w:shd w:val="clear" w:color="auto" w:fill="auto"/>
          </w:tcPr>
          <w:p w:rsidR="00681BE7" w:rsidRPr="007C6E11" w:rsidRDefault="00681BE7" w:rsidP="00D943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Default="00681BE7" w:rsidP="000D51C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  <w:p w:rsidR="00681BE7" w:rsidRDefault="00681BE7" w:rsidP="000D51CE">
            <w:pPr>
              <w:pStyle w:val="Betarp"/>
              <w:rPr>
                <w:rFonts w:ascii="Times New Roman" w:hAnsi="Times New Roman" w:cs="Times New Roman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Pr="000D51CE" w:rsidRDefault="00681BE7" w:rsidP="00845C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Išvyka su koncertu ir sveikinimais į </w:t>
            </w:r>
            <w:proofErr w:type="spellStart"/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Strėvininkų</w:t>
            </w:r>
            <w:proofErr w:type="spellEnd"/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socialinės globos namus. </w:t>
            </w:r>
          </w:p>
        </w:tc>
        <w:tc>
          <w:tcPr>
            <w:tcW w:w="3685" w:type="dxa"/>
            <w:shd w:val="clear" w:color="auto" w:fill="auto"/>
          </w:tcPr>
          <w:p w:rsidR="00681BE7" w:rsidRPr="007C6E11" w:rsidRDefault="00681BE7" w:rsidP="00845C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Mokytojos 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Renata Balčiūnienė,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psichologė</w:t>
            </w:r>
            <w:r w:rsidRPr="000D51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Miglė Andrijauskienė, </w:t>
            </w:r>
          </w:p>
        </w:tc>
        <w:tc>
          <w:tcPr>
            <w:tcW w:w="2552" w:type="dxa"/>
            <w:shd w:val="clear" w:color="auto" w:fill="auto"/>
          </w:tcPr>
          <w:p w:rsidR="00681BE7" w:rsidRDefault="00681BE7" w:rsidP="00D943A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Default="00681BE7" w:rsidP="0042795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681BE7" w:rsidRDefault="00681BE7" w:rsidP="00427958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Default="00681BE7" w:rsidP="0042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 w:rsidP="00427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81BE7" w:rsidRDefault="00681BE7" w:rsidP="00427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 w:rsidP="0042795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BE7" w:rsidRDefault="00681BE7" w:rsidP="0042795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681BE7" w:rsidTr="00677021">
        <w:tc>
          <w:tcPr>
            <w:tcW w:w="1700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681BE7" w:rsidRDefault="00681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81BE7" w:rsidRDefault="00681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BE7" w:rsidRDefault="00681B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</w:tbl>
    <w:p w:rsidR="00875985" w:rsidRDefault="00875985">
      <w:pPr>
        <w:pStyle w:val="Betarp"/>
        <w:rPr>
          <w:rFonts w:ascii="Times New Roman" w:hAnsi="Times New Roman"/>
          <w:sz w:val="24"/>
          <w:szCs w:val="24"/>
        </w:rPr>
      </w:pPr>
    </w:p>
    <w:p w:rsidR="00875985" w:rsidRDefault="0067702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875985" w:rsidRDefault="0067702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</w:t>
      </w:r>
      <w:r w:rsidR="00837501">
        <w:rPr>
          <w:rFonts w:ascii="Times New Roman" w:hAnsi="Times New Roman"/>
          <w:sz w:val="24"/>
          <w:szCs w:val="24"/>
        </w:rPr>
        <w:t xml:space="preserve"> turinio planavimu;</w:t>
      </w:r>
    </w:p>
    <w:p w:rsidR="00837501" w:rsidRDefault="0083750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985" w:rsidRDefault="00875985">
      <w:pPr>
        <w:pStyle w:val="Betarp"/>
        <w:rPr>
          <w:rFonts w:ascii="Times New Roman" w:hAnsi="Times New Roman"/>
          <w:sz w:val="24"/>
          <w:szCs w:val="24"/>
        </w:rPr>
      </w:pPr>
    </w:p>
    <w:p w:rsidR="00875985" w:rsidRDefault="00677021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875985" w:rsidRDefault="00677021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875985" w:rsidRDefault="00875985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75985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5"/>
    <w:rsid w:val="000A65A6"/>
    <w:rsid w:val="000D51CE"/>
    <w:rsid w:val="002001A3"/>
    <w:rsid w:val="002319E8"/>
    <w:rsid w:val="00254760"/>
    <w:rsid w:val="0027432F"/>
    <w:rsid w:val="002E00E3"/>
    <w:rsid w:val="003906BB"/>
    <w:rsid w:val="004770A8"/>
    <w:rsid w:val="00563CBA"/>
    <w:rsid w:val="005A2F57"/>
    <w:rsid w:val="00677021"/>
    <w:rsid w:val="00681BE7"/>
    <w:rsid w:val="00733D9F"/>
    <w:rsid w:val="007C6E11"/>
    <w:rsid w:val="00837501"/>
    <w:rsid w:val="00845C7C"/>
    <w:rsid w:val="00875985"/>
    <w:rsid w:val="008A5F2B"/>
    <w:rsid w:val="00933F91"/>
    <w:rsid w:val="0098385A"/>
    <w:rsid w:val="009A2BAD"/>
    <w:rsid w:val="00A05FD6"/>
    <w:rsid w:val="00A50DD5"/>
    <w:rsid w:val="00C25524"/>
    <w:rsid w:val="00CD7A40"/>
    <w:rsid w:val="00D01676"/>
    <w:rsid w:val="00D36CE5"/>
    <w:rsid w:val="00E03FA4"/>
    <w:rsid w:val="00E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E6548F"/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character" w:customStyle="1" w:styleId="textexposedshow">
    <w:name w:val="text_exposed_show"/>
    <w:basedOn w:val="Numatytasispastraiposriftas"/>
    <w:qFormat/>
    <w:rsid w:val="00E6548F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qFormat/>
    <w:rsid w:val="00580B42"/>
  </w:style>
  <w:style w:type="character" w:styleId="Grietas">
    <w:name w:val="Strong"/>
    <w:basedOn w:val="Numatytasispastraiposriftas"/>
    <w:qFormat/>
    <w:rsid w:val="00AC5488"/>
    <w:rPr>
      <w:b/>
      <w:bCs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Betarp">
    <w:name w:val="No Spacing"/>
    <w:uiPriority w:val="1"/>
    <w:qFormat/>
    <w:rsid w:val="00B23FB5"/>
  </w:style>
  <w:style w:type="paragraph" w:styleId="prastasistinklapis">
    <w:name w:val="Normal (Web)"/>
    <w:basedOn w:val="prastasis"/>
    <w:uiPriority w:val="99"/>
    <w:semiHidden/>
    <w:unhideWhenUsed/>
    <w:qFormat/>
    <w:rsid w:val="00E654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2352E"/>
    <w:pPr>
      <w:suppressAutoHyphens/>
      <w:spacing w:after="200" w:line="276" w:lineRule="auto"/>
      <w:textAlignment w:val="baseline"/>
    </w:pPr>
    <w:rPr>
      <w:rFonts w:cs="Times New Roman"/>
      <w:kern w:val="2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E6548F"/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character" w:customStyle="1" w:styleId="textexposedshow">
    <w:name w:val="text_exposed_show"/>
    <w:basedOn w:val="Numatytasispastraiposriftas"/>
    <w:qFormat/>
    <w:rsid w:val="00E6548F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qFormat/>
    <w:rsid w:val="00580B42"/>
  </w:style>
  <w:style w:type="character" w:styleId="Grietas">
    <w:name w:val="Strong"/>
    <w:basedOn w:val="Numatytasispastraiposriftas"/>
    <w:qFormat/>
    <w:rsid w:val="00AC5488"/>
    <w:rPr>
      <w:b/>
      <w:bCs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Betarp">
    <w:name w:val="No Spacing"/>
    <w:uiPriority w:val="1"/>
    <w:qFormat/>
    <w:rsid w:val="00B23FB5"/>
  </w:style>
  <w:style w:type="paragraph" w:styleId="prastasistinklapis">
    <w:name w:val="Normal (Web)"/>
    <w:basedOn w:val="prastasis"/>
    <w:uiPriority w:val="99"/>
    <w:semiHidden/>
    <w:unhideWhenUsed/>
    <w:qFormat/>
    <w:rsid w:val="00E654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2352E"/>
    <w:pPr>
      <w:suppressAutoHyphens/>
      <w:spacing w:after="200" w:line="276" w:lineRule="auto"/>
      <w:textAlignment w:val="baseline"/>
    </w:pPr>
    <w:rPr>
      <w:rFonts w:cs="Times New Roman"/>
      <w:kern w:val="2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EC45-9F5F-4669-A03D-96C60C07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6028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as</cp:lastModifiedBy>
  <cp:revision>127</cp:revision>
  <dcterms:created xsi:type="dcterms:W3CDTF">2016-09-08T06:09:00Z</dcterms:created>
  <dcterms:modified xsi:type="dcterms:W3CDTF">2019-11-19T14:08:00Z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