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4D" w:rsidRPr="005A044E" w:rsidRDefault="00BD4F79" w:rsidP="0004754D">
      <w:pPr>
        <w:pStyle w:val="Betarp"/>
        <w:rPr>
          <w:rFonts w:ascii="Times New Roman" w:hAnsi="Times New Roman" w:cs="Times New Roman"/>
          <w:sz w:val="24"/>
          <w:szCs w:val="24"/>
        </w:rPr>
      </w:pPr>
      <w:r>
        <w:t xml:space="preserve">                                     </w:t>
      </w:r>
      <w:r w:rsidR="0004754D">
        <w:t xml:space="preserve">                                                                                                                                                                      </w:t>
      </w:r>
      <w:r>
        <w:t xml:space="preserve">    </w:t>
      </w:r>
      <w:r w:rsidR="0004754D" w:rsidRPr="005A044E">
        <w:rPr>
          <w:rFonts w:ascii="Times New Roman" w:hAnsi="Times New Roman" w:cs="Times New Roman"/>
          <w:sz w:val="24"/>
          <w:szCs w:val="24"/>
        </w:rPr>
        <w:t xml:space="preserve">TVIRTINU </w:t>
      </w:r>
    </w:p>
    <w:p w:rsidR="0004754D" w:rsidRPr="005A044E" w:rsidRDefault="0004754D" w:rsidP="0004754D">
      <w:pPr>
        <w:pStyle w:val="Betarp"/>
        <w:jc w:val="right"/>
        <w:rPr>
          <w:rFonts w:ascii="Times New Roman" w:hAnsi="Times New Roman" w:cs="Times New Roman"/>
          <w:sz w:val="24"/>
          <w:szCs w:val="24"/>
        </w:rPr>
      </w:pP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Kaišiadorių r. Žiežmarių mokyklos-darželio </w:t>
      </w:r>
    </w:p>
    <w:p w:rsidR="0004754D" w:rsidRPr="005A044E" w:rsidRDefault="0004754D" w:rsidP="0004754D">
      <w:pPr>
        <w:pStyle w:val="Betarp"/>
        <w:jc w:val="center"/>
        <w:rPr>
          <w:rFonts w:ascii="Times New Roman" w:hAnsi="Times New Roman" w:cs="Times New Roman"/>
          <w:sz w:val="24"/>
          <w:szCs w:val="24"/>
        </w:rPr>
      </w:pPr>
      <w:r w:rsidRPr="005A0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44E">
        <w:rPr>
          <w:rFonts w:ascii="Times New Roman" w:hAnsi="Times New Roman" w:cs="Times New Roman"/>
          <w:sz w:val="24"/>
          <w:szCs w:val="24"/>
        </w:rPr>
        <w:t>„Vaikystės dvaras“ direktorė</w:t>
      </w:r>
    </w:p>
    <w:p w:rsidR="0004754D" w:rsidRDefault="0004754D" w:rsidP="0004754D">
      <w:pPr>
        <w:pStyle w:val="Betarp"/>
        <w:jc w:val="center"/>
        <w:rPr>
          <w:rFonts w:ascii="Times New Roman" w:hAnsi="Times New Roman" w:cs="Times New Roman"/>
          <w:sz w:val="24"/>
          <w:szCs w:val="24"/>
        </w:rPr>
      </w:pPr>
      <w:r w:rsidRPr="005A0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Eglė </w:t>
      </w:r>
      <w:proofErr w:type="spellStart"/>
      <w:r w:rsidRPr="005A044E">
        <w:rPr>
          <w:rFonts w:ascii="Times New Roman" w:hAnsi="Times New Roman" w:cs="Times New Roman"/>
          <w:sz w:val="24"/>
          <w:szCs w:val="24"/>
        </w:rPr>
        <w:t>Raudeliūnienė</w:t>
      </w:r>
      <w:proofErr w:type="spellEnd"/>
      <w:r w:rsidRPr="005A044E">
        <w:rPr>
          <w:rFonts w:ascii="Times New Roman" w:hAnsi="Times New Roman" w:cs="Times New Roman"/>
          <w:sz w:val="24"/>
          <w:szCs w:val="24"/>
        </w:rPr>
        <w:t xml:space="preserve"> </w:t>
      </w:r>
    </w:p>
    <w:p w:rsidR="0004754D" w:rsidRPr="005A044E" w:rsidRDefault="0004754D" w:rsidP="0004754D">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_____________ </w:t>
      </w:r>
    </w:p>
    <w:p w:rsidR="0004754D" w:rsidRPr="005A044E" w:rsidRDefault="0004754D" w:rsidP="0004754D">
      <w:pPr>
        <w:pStyle w:val="Betarp"/>
        <w:jc w:val="center"/>
        <w:rPr>
          <w:rFonts w:ascii="Times New Roman" w:hAnsi="Times New Roman" w:cs="Times New Roman"/>
          <w:sz w:val="24"/>
          <w:szCs w:val="24"/>
        </w:rPr>
      </w:pPr>
      <w:r w:rsidRPr="005A0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44E">
        <w:rPr>
          <w:rFonts w:ascii="Times New Roman" w:hAnsi="Times New Roman" w:cs="Times New Roman"/>
          <w:sz w:val="24"/>
          <w:szCs w:val="24"/>
        </w:rPr>
        <w:t xml:space="preserve">  (parašas) </w:t>
      </w:r>
    </w:p>
    <w:p w:rsidR="0004754D" w:rsidRDefault="0004754D" w:rsidP="00BD4F79">
      <w:pPr>
        <w:pStyle w:val="Betarp"/>
      </w:pPr>
    </w:p>
    <w:p w:rsidR="00E510DF" w:rsidRPr="00536A3E" w:rsidRDefault="00BD4F79" w:rsidP="00BD4F79">
      <w:pPr>
        <w:pStyle w:val="Betarp"/>
        <w:jc w:val="center"/>
        <w:rPr>
          <w:rFonts w:ascii="Times New Roman" w:hAnsi="Times New Roman" w:cs="Times New Roman"/>
          <w:b/>
          <w:sz w:val="24"/>
          <w:szCs w:val="24"/>
        </w:rPr>
      </w:pPr>
      <w:r w:rsidRPr="00536A3E">
        <w:rPr>
          <w:rFonts w:ascii="Times New Roman" w:hAnsi="Times New Roman" w:cs="Times New Roman"/>
          <w:b/>
          <w:sz w:val="24"/>
          <w:szCs w:val="24"/>
        </w:rPr>
        <w:t>KAIŠIADORIŲ R. ŽIEŽMARIŲ MOKYKLOS-DARŽELIO</w:t>
      </w:r>
      <w:r w:rsidR="00005E51" w:rsidRPr="00536A3E">
        <w:rPr>
          <w:rFonts w:ascii="Times New Roman" w:hAnsi="Times New Roman" w:cs="Times New Roman"/>
          <w:b/>
          <w:sz w:val="24"/>
          <w:szCs w:val="24"/>
        </w:rPr>
        <w:t xml:space="preserve"> „VAIKYSTĖS DVARAS“</w:t>
      </w:r>
      <w:r w:rsidR="00985020" w:rsidRPr="00536A3E">
        <w:rPr>
          <w:rFonts w:ascii="Times New Roman" w:hAnsi="Times New Roman" w:cs="Times New Roman"/>
          <w:b/>
          <w:sz w:val="24"/>
          <w:szCs w:val="24"/>
        </w:rPr>
        <w:t xml:space="preserve"> </w:t>
      </w:r>
      <w:r w:rsidR="00485782">
        <w:rPr>
          <w:rFonts w:ascii="Times New Roman" w:hAnsi="Times New Roman" w:cs="Times New Roman"/>
          <w:b/>
          <w:sz w:val="24"/>
          <w:szCs w:val="24"/>
        </w:rPr>
        <w:t>IR „VARPELIO“, PAKERT</w:t>
      </w:r>
      <w:r w:rsidR="005E7160">
        <w:rPr>
          <w:rFonts w:ascii="Times New Roman" w:hAnsi="Times New Roman" w:cs="Times New Roman"/>
          <w:b/>
          <w:sz w:val="24"/>
          <w:szCs w:val="24"/>
        </w:rPr>
        <w:t>Ų SKYRIŲ</w:t>
      </w:r>
      <w:r w:rsidR="00985020" w:rsidRPr="00536A3E">
        <w:rPr>
          <w:rFonts w:ascii="Times New Roman" w:hAnsi="Times New Roman" w:cs="Times New Roman"/>
          <w:b/>
          <w:sz w:val="24"/>
          <w:szCs w:val="24"/>
        </w:rPr>
        <w:t xml:space="preserve">                                                                                                                                                                </w:t>
      </w:r>
    </w:p>
    <w:p w:rsidR="005E7160" w:rsidRDefault="005E7160" w:rsidP="005E7160">
      <w:pPr>
        <w:pStyle w:val="Betarp"/>
        <w:jc w:val="center"/>
        <w:rPr>
          <w:rFonts w:ascii="Times New Roman" w:hAnsi="Times New Roman"/>
          <w:b/>
          <w:sz w:val="28"/>
          <w:szCs w:val="28"/>
        </w:rPr>
      </w:pPr>
      <w:r>
        <w:rPr>
          <w:rFonts w:ascii="Times New Roman" w:hAnsi="Times New Roman"/>
          <w:b/>
          <w:sz w:val="28"/>
          <w:szCs w:val="28"/>
        </w:rPr>
        <w:t>2019-2020 m. m. RUGSĖJO mėnesio veiklos planas</w:t>
      </w:r>
    </w:p>
    <w:p w:rsidR="005F217E" w:rsidRDefault="005F217E" w:rsidP="005E7160">
      <w:pPr>
        <w:pStyle w:val="Betarp"/>
        <w:jc w:val="center"/>
        <w:rPr>
          <w:rFonts w:ascii="Times New Roman" w:hAnsi="Times New Roman"/>
          <w:b/>
          <w:sz w:val="28"/>
          <w:szCs w:val="28"/>
        </w:rPr>
      </w:pPr>
    </w:p>
    <w:tbl>
      <w:tblPr>
        <w:tblStyle w:val="Lentelstinklelis"/>
        <w:tblW w:w="15452" w:type="dxa"/>
        <w:tblInd w:w="-743" w:type="dxa"/>
        <w:tblLayout w:type="fixed"/>
        <w:tblLook w:val="04A0" w:firstRow="1" w:lastRow="0" w:firstColumn="1" w:lastColumn="0" w:noHBand="0" w:noVBand="1"/>
      </w:tblPr>
      <w:tblGrid>
        <w:gridCol w:w="1418"/>
        <w:gridCol w:w="7371"/>
        <w:gridCol w:w="3969"/>
        <w:gridCol w:w="2694"/>
      </w:tblGrid>
      <w:tr w:rsidR="001510FE" w:rsidTr="005F217E">
        <w:tc>
          <w:tcPr>
            <w:tcW w:w="1418" w:type="dxa"/>
            <w:tcBorders>
              <w:top w:val="dashDotStroked" w:sz="24" w:space="0" w:color="auto"/>
              <w:left w:val="dashDotStroked" w:sz="24" w:space="0" w:color="auto"/>
              <w:bottom w:val="dashDotStroked" w:sz="24" w:space="0" w:color="auto"/>
              <w:right w:val="dashDotStroked" w:sz="24" w:space="0" w:color="auto"/>
            </w:tcBorders>
          </w:tcPr>
          <w:p w:rsidR="001510FE" w:rsidRDefault="001510FE" w:rsidP="00F32480">
            <w:pPr>
              <w:pStyle w:val="Betarp"/>
              <w:jc w:val="center"/>
              <w:rPr>
                <w:rFonts w:ascii="Times New Roman" w:hAnsi="Times New Roman"/>
                <w:b/>
                <w:sz w:val="24"/>
                <w:szCs w:val="24"/>
              </w:rPr>
            </w:pPr>
          </w:p>
          <w:p w:rsidR="001510FE" w:rsidRDefault="001510FE" w:rsidP="00F32480">
            <w:pPr>
              <w:pStyle w:val="Betarp"/>
              <w:jc w:val="center"/>
              <w:rPr>
                <w:rFonts w:ascii="Times New Roman" w:hAnsi="Times New Roman"/>
                <w:b/>
                <w:sz w:val="24"/>
                <w:szCs w:val="24"/>
              </w:rPr>
            </w:pPr>
            <w:r>
              <w:rPr>
                <w:rFonts w:ascii="Times New Roman" w:hAnsi="Times New Roman"/>
                <w:b/>
                <w:sz w:val="24"/>
                <w:szCs w:val="24"/>
              </w:rPr>
              <w:t>DATA</w:t>
            </w:r>
          </w:p>
        </w:tc>
        <w:tc>
          <w:tcPr>
            <w:tcW w:w="7371" w:type="dxa"/>
            <w:tcBorders>
              <w:top w:val="dashDotStroked" w:sz="24" w:space="0" w:color="auto"/>
              <w:left w:val="dashDotStroked" w:sz="24" w:space="0" w:color="auto"/>
              <w:bottom w:val="dashDotStroked" w:sz="24" w:space="0" w:color="auto"/>
              <w:right w:val="dashDotStroked" w:sz="24" w:space="0" w:color="auto"/>
            </w:tcBorders>
          </w:tcPr>
          <w:p w:rsidR="001510FE" w:rsidRDefault="001510FE" w:rsidP="00F32480">
            <w:pPr>
              <w:pStyle w:val="Betarp"/>
              <w:jc w:val="center"/>
              <w:rPr>
                <w:rFonts w:ascii="Times New Roman" w:hAnsi="Times New Roman"/>
                <w:b/>
                <w:sz w:val="28"/>
                <w:szCs w:val="28"/>
              </w:rPr>
            </w:pPr>
          </w:p>
          <w:p w:rsidR="001510FE" w:rsidRDefault="001510FE" w:rsidP="00F32480">
            <w:pPr>
              <w:pStyle w:val="Betarp"/>
              <w:jc w:val="center"/>
              <w:rPr>
                <w:rFonts w:ascii="Times New Roman" w:hAnsi="Times New Roman"/>
                <w:b/>
                <w:sz w:val="28"/>
                <w:szCs w:val="28"/>
              </w:rPr>
            </w:pPr>
            <w:r>
              <w:rPr>
                <w:rFonts w:ascii="Times New Roman" w:hAnsi="Times New Roman"/>
                <w:b/>
                <w:sz w:val="28"/>
                <w:szCs w:val="28"/>
              </w:rPr>
              <w:t>RENGINIO PAVADINIMAS</w:t>
            </w:r>
          </w:p>
        </w:tc>
        <w:tc>
          <w:tcPr>
            <w:tcW w:w="3969" w:type="dxa"/>
            <w:tcBorders>
              <w:top w:val="dashDotStroked" w:sz="24" w:space="0" w:color="auto"/>
              <w:left w:val="dashDotStroked" w:sz="24" w:space="0" w:color="auto"/>
              <w:bottom w:val="dashDotStroked" w:sz="24" w:space="0" w:color="auto"/>
              <w:right w:val="dashDotStroked" w:sz="24" w:space="0" w:color="auto"/>
            </w:tcBorders>
          </w:tcPr>
          <w:p w:rsidR="001510FE" w:rsidRDefault="001510FE" w:rsidP="00F32480">
            <w:pPr>
              <w:pStyle w:val="Betarp"/>
              <w:jc w:val="center"/>
              <w:rPr>
                <w:rFonts w:ascii="Times New Roman" w:hAnsi="Times New Roman"/>
                <w:b/>
              </w:rPr>
            </w:pPr>
            <w:r>
              <w:rPr>
                <w:rFonts w:ascii="Times New Roman" w:hAnsi="Times New Roman"/>
                <w:b/>
              </w:rPr>
              <w:t>ATSAKINGAS ASMUO IR BENDRADARBIAVIMO PARTNERIAI</w:t>
            </w:r>
          </w:p>
        </w:tc>
        <w:tc>
          <w:tcPr>
            <w:tcW w:w="2694" w:type="dxa"/>
            <w:tcBorders>
              <w:top w:val="dashDotStroked" w:sz="24" w:space="0" w:color="auto"/>
              <w:left w:val="dashDotStroked" w:sz="24" w:space="0" w:color="auto"/>
              <w:bottom w:val="dashDotStroked" w:sz="24" w:space="0" w:color="auto"/>
              <w:right w:val="dashDotStroked" w:sz="24" w:space="0" w:color="auto"/>
            </w:tcBorders>
          </w:tcPr>
          <w:p w:rsidR="001510FE" w:rsidRDefault="001510FE" w:rsidP="00F32480">
            <w:pPr>
              <w:pStyle w:val="Betarp"/>
              <w:jc w:val="center"/>
              <w:rPr>
                <w:rFonts w:ascii="Times New Roman" w:hAnsi="Times New Roman"/>
                <w:b/>
                <w:sz w:val="24"/>
                <w:szCs w:val="24"/>
              </w:rPr>
            </w:pPr>
          </w:p>
          <w:p w:rsidR="001510FE" w:rsidRDefault="001510FE" w:rsidP="00F32480">
            <w:pPr>
              <w:pStyle w:val="Betarp"/>
              <w:jc w:val="center"/>
              <w:rPr>
                <w:rFonts w:ascii="Times New Roman" w:hAnsi="Times New Roman"/>
                <w:b/>
                <w:sz w:val="24"/>
                <w:szCs w:val="24"/>
              </w:rPr>
            </w:pPr>
            <w:r>
              <w:rPr>
                <w:rFonts w:ascii="Times New Roman" w:hAnsi="Times New Roman"/>
                <w:b/>
                <w:sz w:val="24"/>
                <w:szCs w:val="24"/>
              </w:rPr>
              <w:t>DALYVIAI</w:t>
            </w:r>
          </w:p>
        </w:tc>
      </w:tr>
      <w:tr w:rsidR="00B651E9" w:rsidTr="001F6639">
        <w:tc>
          <w:tcPr>
            <w:tcW w:w="15452" w:type="dxa"/>
            <w:gridSpan w:val="4"/>
            <w:tcBorders>
              <w:top w:val="dashDotStroked" w:sz="24" w:space="0" w:color="auto"/>
              <w:left w:val="dashDotStroked" w:sz="24" w:space="0" w:color="auto"/>
              <w:bottom w:val="dashDotStroked" w:sz="24" w:space="0" w:color="auto"/>
              <w:right w:val="dashDotStroked" w:sz="24" w:space="0" w:color="auto"/>
            </w:tcBorders>
          </w:tcPr>
          <w:p w:rsidR="00B651E9" w:rsidRPr="00B651E9" w:rsidRDefault="00B651E9" w:rsidP="00B23FB5">
            <w:pPr>
              <w:pStyle w:val="Betarp"/>
              <w:jc w:val="center"/>
              <w:rPr>
                <w:rFonts w:ascii="Times New Roman" w:hAnsi="Times New Roman" w:cs="Times New Roman"/>
                <w:b/>
                <w:sz w:val="28"/>
                <w:szCs w:val="28"/>
              </w:rPr>
            </w:pPr>
            <w:r w:rsidRPr="00B651E9">
              <w:rPr>
                <w:rFonts w:ascii="Times New Roman" w:hAnsi="Times New Roman" w:cs="Times New Roman"/>
                <w:b/>
                <w:sz w:val="28"/>
                <w:szCs w:val="28"/>
              </w:rPr>
              <w:t>POSĖDŽIAI, SUSIRINKIMAI, PASITARIMAI</w:t>
            </w:r>
          </w:p>
        </w:tc>
      </w:tr>
      <w:tr w:rsidR="00855751" w:rsidTr="005F217E">
        <w:tc>
          <w:tcPr>
            <w:tcW w:w="1418" w:type="dxa"/>
            <w:tcBorders>
              <w:top w:val="dashDotStroked" w:sz="24" w:space="0" w:color="auto"/>
              <w:bottom w:val="dashDotStroked" w:sz="24" w:space="0" w:color="auto"/>
            </w:tcBorders>
          </w:tcPr>
          <w:p w:rsidR="00D349AB" w:rsidRDefault="00536A3E" w:rsidP="00855751">
            <w:pPr>
              <w:pStyle w:val="Betarp"/>
              <w:jc w:val="center"/>
              <w:rPr>
                <w:rFonts w:ascii="Times New Roman" w:hAnsi="Times New Roman" w:cs="Times New Roman"/>
                <w:sz w:val="24"/>
                <w:szCs w:val="24"/>
              </w:rPr>
            </w:pPr>
            <w:r>
              <w:rPr>
                <w:rFonts w:ascii="Times New Roman" w:hAnsi="Times New Roman" w:cs="Times New Roman"/>
                <w:sz w:val="24"/>
                <w:szCs w:val="24"/>
              </w:rPr>
              <w:t>12</w:t>
            </w:r>
            <w:r w:rsidR="00394CFB">
              <w:rPr>
                <w:rFonts w:ascii="Times New Roman" w:hAnsi="Times New Roman" w:cs="Times New Roman"/>
                <w:sz w:val="24"/>
                <w:szCs w:val="24"/>
              </w:rPr>
              <w:t xml:space="preserve"> d.</w:t>
            </w:r>
          </w:p>
          <w:p w:rsidR="00AD4637" w:rsidRPr="00E510DF" w:rsidRDefault="00AD4637" w:rsidP="00855751">
            <w:pPr>
              <w:pStyle w:val="Betarp"/>
              <w:jc w:val="center"/>
              <w:rPr>
                <w:rFonts w:ascii="Times New Roman" w:hAnsi="Times New Roman" w:cs="Times New Roman"/>
                <w:sz w:val="24"/>
                <w:szCs w:val="24"/>
              </w:rPr>
            </w:pPr>
            <w:r>
              <w:rPr>
                <w:rFonts w:ascii="Times New Roman" w:hAnsi="Times New Roman" w:cs="Times New Roman"/>
                <w:sz w:val="24"/>
                <w:szCs w:val="24"/>
              </w:rPr>
              <w:t>13.00 val.</w:t>
            </w:r>
          </w:p>
        </w:tc>
        <w:tc>
          <w:tcPr>
            <w:tcW w:w="7371" w:type="dxa"/>
            <w:tcBorders>
              <w:top w:val="dashDotStroked" w:sz="24" w:space="0" w:color="auto"/>
              <w:bottom w:val="dashDotStroked" w:sz="24" w:space="0" w:color="auto"/>
            </w:tcBorders>
          </w:tcPr>
          <w:p w:rsidR="00855751" w:rsidRPr="00E510DF" w:rsidRDefault="00855751" w:rsidP="00855751">
            <w:pPr>
              <w:pStyle w:val="Betarp"/>
              <w:rPr>
                <w:rFonts w:ascii="Times New Roman" w:hAnsi="Times New Roman" w:cs="Times New Roman"/>
                <w:sz w:val="24"/>
                <w:szCs w:val="24"/>
              </w:rPr>
            </w:pPr>
            <w:r>
              <w:rPr>
                <w:rFonts w:ascii="Times New Roman" w:hAnsi="Times New Roman" w:cs="Times New Roman"/>
                <w:sz w:val="24"/>
                <w:szCs w:val="24"/>
              </w:rPr>
              <w:t>Vaiko gerovės komisijos posėdis</w:t>
            </w:r>
          </w:p>
        </w:tc>
        <w:tc>
          <w:tcPr>
            <w:tcW w:w="3969" w:type="dxa"/>
            <w:tcBorders>
              <w:top w:val="dashDotStroked" w:sz="24" w:space="0" w:color="auto"/>
              <w:bottom w:val="dashDotStroked" w:sz="24" w:space="0" w:color="auto"/>
            </w:tcBorders>
          </w:tcPr>
          <w:p w:rsidR="00855751" w:rsidRPr="00E510DF" w:rsidRDefault="00D349AB" w:rsidP="00D349AB">
            <w:pPr>
              <w:pStyle w:val="Betarp"/>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694" w:type="dxa"/>
            <w:tcBorders>
              <w:top w:val="dashDotStroked" w:sz="24" w:space="0" w:color="auto"/>
              <w:bottom w:val="dashDotStroked" w:sz="24" w:space="0" w:color="auto"/>
            </w:tcBorders>
          </w:tcPr>
          <w:p w:rsidR="00855751" w:rsidRPr="00E510DF" w:rsidRDefault="00D349AB" w:rsidP="00D349AB">
            <w:pPr>
              <w:pStyle w:val="Betarp"/>
              <w:rPr>
                <w:rFonts w:ascii="Times New Roman" w:hAnsi="Times New Roman" w:cs="Times New Roman"/>
                <w:sz w:val="24"/>
                <w:szCs w:val="24"/>
              </w:rPr>
            </w:pPr>
            <w:r>
              <w:rPr>
                <w:rFonts w:ascii="Times New Roman" w:hAnsi="Times New Roman" w:cs="Times New Roman"/>
                <w:sz w:val="24"/>
                <w:szCs w:val="24"/>
              </w:rPr>
              <w:t>Komisijos nariai</w:t>
            </w:r>
          </w:p>
        </w:tc>
      </w:tr>
      <w:tr w:rsidR="004D55C5" w:rsidRPr="004D55C5" w:rsidTr="005F217E">
        <w:tc>
          <w:tcPr>
            <w:tcW w:w="1418" w:type="dxa"/>
            <w:tcBorders>
              <w:top w:val="dashDotStroked" w:sz="24" w:space="0" w:color="auto"/>
              <w:bottom w:val="dashDotStroked" w:sz="24" w:space="0" w:color="auto"/>
            </w:tcBorders>
          </w:tcPr>
          <w:p w:rsidR="004D55C5" w:rsidRDefault="004D55C5" w:rsidP="004D55C5">
            <w:pPr>
              <w:pStyle w:val="Betarp"/>
              <w:jc w:val="center"/>
              <w:rPr>
                <w:rFonts w:ascii="Times New Roman" w:hAnsi="Times New Roman" w:cs="Times New Roman"/>
                <w:sz w:val="24"/>
                <w:szCs w:val="24"/>
              </w:rPr>
            </w:pPr>
            <w:r w:rsidRPr="004D55C5">
              <w:rPr>
                <w:rFonts w:ascii="Times New Roman" w:hAnsi="Times New Roman" w:cs="Times New Roman"/>
                <w:sz w:val="24"/>
                <w:szCs w:val="24"/>
              </w:rPr>
              <w:t>26 d.</w:t>
            </w:r>
          </w:p>
          <w:p w:rsidR="00B6603C" w:rsidRPr="004D55C5" w:rsidRDefault="00B6603C" w:rsidP="004D55C5">
            <w:pPr>
              <w:pStyle w:val="Betarp"/>
              <w:jc w:val="center"/>
              <w:rPr>
                <w:rFonts w:ascii="Times New Roman" w:hAnsi="Times New Roman" w:cs="Times New Roman"/>
                <w:sz w:val="24"/>
                <w:szCs w:val="24"/>
              </w:rPr>
            </w:pPr>
            <w:r>
              <w:rPr>
                <w:rFonts w:ascii="Times New Roman" w:hAnsi="Times New Roman" w:cs="Times New Roman"/>
                <w:sz w:val="24"/>
                <w:szCs w:val="24"/>
              </w:rPr>
              <w:t>16.30 val</w:t>
            </w:r>
            <w:r w:rsidR="0049578E">
              <w:rPr>
                <w:rFonts w:ascii="Times New Roman" w:hAnsi="Times New Roman" w:cs="Times New Roman"/>
                <w:sz w:val="24"/>
                <w:szCs w:val="24"/>
              </w:rPr>
              <w:t>.</w:t>
            </w:r>
            <w:bookmarkStart w:id="0" w:name="_GoBack"/>
            <w:bookmarkEnd w:id="0"/>
          </w:p>
        </w:tc>
        <w:tc>
          <w:tcPr>
            <w:tcW w:w="7371" w:type="dxa"/>
            <w:tcBorders>
              <w:top w:val="dashDotStroked" w:sz="24" w:space="0" w:color="auto"/>
              <w:bottom w:val="dashDotStroked" w:sz="24" w:space="0" w:color="auto"/>
            </w:tcBorders>
          </w:tcPr>
          <w:p w:rsidR="004D55C5" w:rsidRPr="004D55C5" w:rsidRDefault="004D55C5" w:rsidP="004D55C5">
            <w:pPr>
              <w:pStyle w:val="Betarp"/>
              <w:rPr>
                <w:rFonts w:ascii="Times New Roman" w:hAnsi="Times New Roman" w:cs="Times New Roman"/>
                <w:sz w:val="24"/>
                <w:szCs w:val="24"/>
              </w:rPr>
            </w:pPr>
            <w:r>
              <w:rPr>
                <w:rFonts w:ascii="Times New Roman" w:hAnsi="Times New Roman" w:cs="Times New Roman"/>
                <w:sz w:val="24"/>
                <w:szCs w:val="24"/>
              </w:rPr>
              <w:t xml:space="preserve">„Kiškučių“ grupės </w:t>
            </w:r>
            <w:r w:rsidRPr="004D55C5">
              <w:rPr>
                <w:rFonts w:ascii="Times New Roman" w:hAnsi="Times New Roman" w:cs="Times New Roman"/>
                <w:sz w:val="24"/>
                <w:szCs w:val="24"/>
              </w:rPr>
              <w:t xml:space="preserve">tėvų susirinkimas. </w:t>
            </w:r>
          </w:p>
        </w:tc>
        <w:tc>
          <w:tcPr>
            <w:tcW w:w="3969" w:type="dxa"/>
            <w:tcBorders>
              <w:top w:val="dashDotStroked" w:sz="24" w:space="0" w:color="auto"/>
              <w:bottom w:val="dashDotStroked" w:sz="24" w:space="0" w:color="auto"/>
            </w:tcBorders>
          </w:tcPr>
          <w:p w:rsidR="004D55C5" w:rsidRPr="004D55C5" w:rsidRDefault="004D55C5" w:rsidP="004D55C5">
            <w:pPr>
              <w:pStyle w:val="Betarp"/>
              <w:rPr>
                <w:rFonts w:ascii="Times New Roman" w:hAnsi="Times New Roman" w:cs="Times New Roman"/>
                <w:sz w:val="24"/>
                <w:szCs w:val="24"/>
              </w:rPr>
            </w:pPr>
            <w:r>
              <w:rPr>
                <w:rFonts w:ascii="Times New Roman" w:hAnsi="Times New Roman" w:cs="Times New Roman"/>
                <w:sz w:val="24"/>
                <w:szCs w:val="24"/>
              </w:rPr>
              <w:t xml:space="preserve">Ikimokyklinės grupės mokytojos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r w:rsidR="006C16D8">
              <w:rPr>
                <w:rFonts w:ascii="Times New Roman" w:hAnsi="Times New Roman" w:cs="Times New Roman"/>
                <w:sz w:val="24"/>
                <w:szCs w:val="24"/>
              </w:rPr>
              <w:t>, psichologė Miglė Andrijauskienė</w:t>
            </w:r>
          </w:p>
        </w:tc>
        <w:tc>
          <w:tcPr>
            <w:tcW w:w="2694" w:type="dxa"/>
            <w:tcBorders>
              <w:top w:val="dashDotStroked" w:sz="24" w:space="0" w:color="auto"/>
              <w:bottom w:val="dashDotStroked" w:sz="24" w:space="0" w:color="auto"/>
            </w:tcBorders>
          </w:tcPr>
          <w:p w:rsidR="004D55C5" w:rsidRPr="004D55C5" w:rsidRDefault="004D55C5" w:rsidP="004D55C5">
            <w:pPr>
              <w:pStyle w:val="Betarp"/>
              <w:rPr>
                <w:rFonts w:ascii="Times New Roman" w:hAnsi="Times New Roman" w:cs="Times New Roman"/>
                <w:sz w:val="24"/>
                <w:szCs w:val="24"/>
              </w:rPr>
            </w:pPr>
            <w:r>
              <w:rPr>
                <w:rFonts w:ascii="Times New Roman" w:hAnsi="Times New Roman"/>
                <w:sz w:val="24"/>
                <w:szCs w:val="24"/>
              </w:rPr>
              <w:t xml:space="preserve">„Varpelio“ skyriaus </w:t>
            </w:r>
            <w:r>
              <w:rPr>
                <w:rFonts w:ascii="Times New Roman" w:hAnsi="Times New Roman" w:cs="Times New Roman"/>
                <w:sz w:val="24"/>
                <w:szCs w:val="24"/>
              </w:rPr>
              <w:t xml:space="preserve">„Kiškučių“ grupės ugdytinių </w:t>
            </w:r>
            <w:r w:rsidRPr="004D55C5">
              <w:rPr>
                <w:rFonts w:ascii="Times New Roman" w:hAnsi="Times New Roman" w:cs="Times New Roman"/>
                <w:sz w:val="24"/>
                <w:szCs w:val="24"/>
              </w:rPr>
              <w:t xml:space="preserve">tėvai. </w:t>
            </w:r>
          </w:p>
        </w:tc>
      </w:tr>
      <w:tr w:rsidR="004D55C5" w:rsidTr="00E55AD0">
        <w:tc>
          <w:tcPr>
            <w:tcW w:w="15452" w:type="dxa"/>
            <w:gridSpan w:val="4"/>
            <w:tcBorders>
              <w:top w:val="dashDotStroked" w:sz="24" w:space="0" w:color="auto"/>
              <w:left w:val="dashDotStroked" w:sz="24" w:space="0" w:color="auto"/>
              <w:bottom w:val="dashDotStroked" w:sz="24" w:space="0" w:color="auto"/>
              <w:right w:val="dashDotStroked" w:sz="24" w:space="0" w:color="auto"/>
            </w:tcBorders>
          </w:tcPr>
          <w:p w:rsidR="004D55C5" w:rsidRPr="00B651E9" w:rsidRDefault="004D55C5" w:rsidP="00B651E9">
            <w:pPr>
              <w:pStyle w:val="Betarp"/>
              <w:jc w:val="center"/>
              <w:rPr>
                <w:rFonts w:ascii="Times New Roman" w:hAnsi="Times New Roman" w:cs="Times New Roman"/>
                <w:b/>
                <w:sz w:val="28"/>
                <w:szCs w:val="28"/>
              </w:rPr>
            </w:pPr>
            <w:r>
              <w:rPr>
                <w:rFonts w:ascii="Times New Roman" w:hAnsi="Times New Roman"/>
                <w:b/>
                <w:color w:val="222222"/>
                <w:sz w:val="28"/>
                <w:szCs w:val="28"/>
                <w:shd w:val="clear" w:color="auto" w:fill="FFFFFF"/>
              </w:rPr>
              <w:t>METODINĖ VEIKLA, UGDYMO PROCESO ORGANIZAVIMAS IR PRIEŽIŪRA</w:t>
            </w:r>
          </w:p>
        </w:tc>
      </w:tr>
      <w:tr w:rsidR="004D55C5" w:rsidTr="005F217E">
        <w:tc>
          <w:tcPr>
            <w:tcW w:w="1418" w:type="dxa"/>
            <w:tcBorders>
              <w:top w:val="dashDotStroked" w:sz="24" w:space="0" w:color="auto"/>
            </w:tcBorders>
          </w:tcPr>
          <w:p w:rsidR="004D55C5" w:rsidRPr="00320A04"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Borders>
              <w:top w:val="dashDotStroked" w:sz="24" w:space="0" w:color="auto"/>
            </w:tcBorders>
          </w:tcPr>
          <w:p w:rsidR="004D55C5" w:rsidRPr="00320A04" w:rsidRDefault="004D55C5" w:rsidP="000F531F">
            <w:pPr>
              <w:pStyle w:val="Betarp"/>
              <w:rPr>
                <w:rFonts w:ascii="Times New Roman" w:hAnsi="Times New Roman" w:cs="Times New Roman"/>
                <w:sz w:val="24"/>
                <w:szCs w:val="24"/>
              </w:rPr>
            </w:pPr>
            <w:r w:rsidRPr="00320A04">
              <w:rPr>
                <w:rFonts w:ascii="Times New Roman" w:hAnsi="Times New Roman" w:cs="Times New Roman"/>
                <w:sz w:val="24"/>
                <w:szCs w:val="24"/>
              </w:rPr>
              <w:t xml:space="preserve">Pamokų </w:t>
            </w:r>
            <w:r>
              <w:rPr>
                <w:rFonts w:ascii="Times New Roman" w:hAnsi="Times New Roman" w:cs="Times New Roman"/>
                <w:sz w:val="24"/>
                <w:szCs w:val="24"/>
              </w:rPr>
              <w:t xml:space="preserve">ir neformaliojo vaikų švietimo </w:t>
            </w:r>
            <w:r w:rsidRPr="00320A04">
              <w:rPr>
                <w:rFonts w:ascii="Times New Roman" w:hAnsi="Times New Roman" w:cs="Times New Roman"/>
                <w:sz w:val="24"/>
                <w:szCs w:val="24"/>
              </w:rPr>
              <w:t xml:space="preserve"> </w:t>
            </w:r>
            <w:r>
              <w:rPr>
                <w:rFonts w:ascii="Times New Roman" w:hAnsi="Times New Roman" w:cs="Times New Roman"/>
                <w:sz w:val="24"/>
                <w:szCs w:val="24"/>
              </w:rPr>
              <w:t>užsiėmimų tvarkaraščių</w:t>
            </w:r>
            <w:r w:rsidRPr="00320A04">
              <w:rPr>
                <w:rFonts w:ascii="Times New Roman" w:hAnsi="Times New Roman" w:cs="Times New Roman"/>
                <w:sz w:val="24"/>
                <w:szCs w:val="24"/>
              </w:rPr>
              <w:t xml:space="preserve"> sudarymas ir tvirtinimas.</w:t>
            </w:r>
          </w:p>
        </w:tc>
        <w:tc>
          <w:tcPr>
            <w:tcW w:w="3969" w:type="dxa"/>
            <w:tcBorders>
              <w:top w:val="dashDotStroked" w:sz="24" w:space="0" w:color="auto"/>
            </w:tcBorders>
          </w:tcPr>
          <w:p w:rsidR="004D55C5" w:rsidRDefault="004D55C5" w:rsidP="00101A9B">
            <w:pPr>
              <w:pStyle w:val="Betarp"/>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694" w:type="dxa"/>
            <w:tcBorders>
              <w:top w:val="dashDotStroked" w:sz="24" w:space="0" w:color="auto"/>
            </w:tcBorders>
          </w:tcPr>
          <w:p w:rsidR="004D55C5" w:rsidRDefault="004D55C5" w:rsidP="00925027">
            <w:pPr>
              <w:pStyle w:val="Betarp"/>
              <w:rPr>
                <w:rFonts w:ascii="Times New Roman" w:hAnsi="Times New Roman" w:cs="Times New Roman"/>
                <w:sz w:val="24"/>
                <w:szCs w:val="24"/>
              </w:rPr>
            </w:pPr>
          </w:p>
        </w:tc>
      </w:tr>
      <w:tr w:rsidR="004D55C5" w:rsidTr="005F217E">
        <w:tc>
          <w:tcPr>
            <w:tcW w:w="1418" w:type="dxa"/>
          </w:tcPr>
          <w:p w:rsidR="004D55C5"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Pr>
          <w:p w:rsidR="004D55C5" w:rsidRPr="00506A61" w:rsidRDefault="004D55C5" w:rsidP="00EF02E7">
            <w:pPr>
              <w:pStyle w:val="Betarp"/>
              <w:rPr>
                <w:rFonts w:ascii="Times New Roman" w:hAnsi="Times New Roman" w:cs="Times New Roman"/>
                <w:sz w:val="24"/>
                <w:szCs w:val="24"/>
              </w:rPr>
            </w:pPr>
            <w:r w:rsidRPr="00506A61">
              <w:rPr>
                <w:rFonts w:ascii="Times New Roman" w:hAnsi="Times New Roman" w:cs="Times New Roman"/>
                <w:sz w:val="24"/>
                <w:szCs w:val="24"/>
              </w:rPr>
              <w:t xml:space="preserve">Švietimo pagalbos gavėjų sąrašo sudarymas </w:t>
            </w:r>
            <w:r>
              <w:rPr>
                <w:rFonts w:ascii="Times New Roman" w:hAnsi="Times New Roman" w:cs="Times New Roman"/>
                <w:sz w:val="24"/>
                <w:szCs w:val="24"/>
              </w:rPr>
              <w:t xml:space="preserve">ir pristatymas Kaišiadorių švietimo ir sporto paslaugų centro </w:t>
            </w:r>
            <w:r w:rsidRPr="00506A61">
              <w:rPr>
                <w:rFonts w:ascii="Times New Roman" w:hAnsi="Times New Roman" w:cs="Times New Roman"/>
                <w:sz w:val="24"/>
                <w:szCs w:val="24"/>
              </w:rPr>
              <w:t>PPT.</w:t>
            </w:r>
          </w:p>
        </w:tc>
        <w:tc>
          <w:tcPr>
            <w:tcW w:w="3969" w:type="dxa"/>
          </w:tcPr>
          <w:p w:rsidR="004D55C5" w:rsidRDefault="004D55C5" w:rsidP="00EF02E7">
            <w:pPr>
              <w:pStyle w:val="Betarp"/>
              <w:rPr>
                <w:rFonts w:ascii="Times New Roman" w:hAnsi="Times New Roman" w:cs="Times New Roman"/>
                <w:sz w:val="24"/>
                <w:szCs w:val="24"/>
              </w:rPr>
            </w:pPr>
            <w:r>
              <w:rPr>
                <w:rFonts w:ascii="Times New Roman" w:hAnsi="Times New Roman" w:cs="Times New Roman"/>
                <w:sz w:val="24"/>
                <w:szCs w:val="24"/>
              </w:rPr>
              <w:t>Logopedė Kamilė Montrimienė</w:t>
            </w:r>
          </w:p>
        </w:tc>
        <w:tc>
          <w:tcPr>
            <w:tcW w:w="2694" w:type="dxa"/>
          </w:tcPr>
          <w:p w:rsidR="004D55C5" w:rsidRDefault="004D55C5" w:rsidP="00925027">
            <w:pPr>
              <w:pStyle w:val="Betarp"/>
              <w:rPr>
                <w:rFonts w:ascii="Times New Roman" w:hAnsi="Times New Roman" w:cs="Times New Roman"/>
                <w:sz w:val="24"/>
                <w:szCs w:val="24"/>
              </w:rPr>
            </w:pPr>
          </w:p>
        </w:tc>
      </w:tr>
      <w:tr w:rsidR="004D55C5" w:rsidTr="005F217E">
        <w:tc>
          <w:tcPr>
            <w:tcW w:w="1418" w:type="dxa"/>
          </w:tcPr>
          <w:p w:rsidR="004D55C5"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Pr>
          <w:p w:rsidR="004D55C5" w:rsidRPr="000F531F" w:rsidRDefault="004D55C5" w:rsidP="00EF02E7">
            <w:pPr>
              <w:pStyle w:val="Betarp"/>
              <w:rPr>
                <w:rFonts w:ascii="Times New Roman" w:hAnsi="Times New Roman" w:cs="Times New Roman"/>
                <w:sz w:val="24"/>
                <w:szCs w:val="24"/>
              </w:rPr>
            </w:pPr>
            <w:r w:rsidRPr="000F531F">
              <w:rPr>
                <w:rFonts w:ascii="Times New Roman" w:hAnsi="Times New Roman" w:cs="Times New Roman"/>
                <w:sz w:val="24"/>
                <w:szCs w:val="24"/>
              </w:rPr>
              <w:t>Neformaliojo ugdymo programų pristatymas ir patvirtinimas</w:t>
            </w:r>
          </w:p>
        </w:tc>
        <w:tc>
          <w:tcPr>
            <w:tcW w:w="3969" w:type="dxa"/>
          </w:tcPr>
          <w:p w:rsidR="004D55C5" w:rsidRDefault="004D55C5" w:rsidP="00EF02E7">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p>
        </w:tc>
        <w:tc>
          <w:tcPr>
            <w:tcW w:w="2694" w:type="dxa"/>
          </w:tcPr>
          <w:p w:rsidR="004D55C5" w:rsidRDefault="004D55C5" w:rsidP="00925027">
            <w:pPr>
              <w:pStyle w:val="Betarp"/>
              <w:rPr>
                <w:rFonts w:ascii="Times New Roman" w:hAnsi="Times New Roman" w:cs="Times New Roman"/>
                <w:sz w:val="24"/>
                <w:szCs w:val="24"/>
              </w:rPr>
            </w:pPr>
            <w:r>
              <w:rPr>
                <w:rFonts w:ascii="Times New Roman" w:hAnsi="Times New Roman" w:cs="Times New Roman"/>
                <w:sz w:val="24"/>
                <w:szCs w:val="24"/>
              </w:rPr>
              <w:t>Būrelių vadovai</w:t>
            </w:r>
          </w:p>
        </w:tc>
      </w:tr>
      <w:tr w:rsidR="004D55C5" w:rsidTr="005F217E">
        <w:tc>
          <w:tcPr>
            <w:tcW w:w="1418" w:type="dxa"/>
          </w:tcPr>
          <w:p w:rsidR="004D55C5"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Pr>
          <w:p w:rsidR="004D55C5" w:rsidRPr="000F531F" w:rsidRDefault="004D55C5" w:rsidP="00394CFB">
            <w:pPr>
              <w:pStyle w:val="Betarp"/>
              <w:rPr>
                <w:rFonts w:ascii="Times New Roman" w:hAnsi="Times New Roman" w:cs="Times New Roman"/>
                <w:sz w:val="24"/>
                <w:szCs w:val="24"/>
              </w:rPr>
            </w:pPr>
            <w:r>
              <w:rPr>
                <w:rFonts w:ascii="Times New Roman" w:hAnsi="Times New Roman" w:cs="Times New Roman"/>
                <w:sz w:val="24"/>
                <w:szCs w:val="24"/>
              </w:rPr>
              <w:t xml:space="preserve">Pradinių klasių </w:t>
            </w:r>
            <w:r w:rsidRPr="000F531F">
              <w:rPr>
                <w:rFonts w:ascii="Times New Roman" w:hAnsi="Times New Roman" w:cs="Times New Roman"/>
                <w:sz w:val="24"/>
                <w:szCs w:val="24"/>
              </w:rPr>
              <w:t xml:space="preserve"> </w:t>
            </w:r>
            <w:r>
              <w:rPr>
                <w:rFonts w:ascii="Times New Roman" w:hAnsi="Times New Roman" w:cs="Times New Roman"/>
                <w:sz w:val="24"/>
                <w:szCs w:val="24"/>
              </w:rPr>
              <w:t>vadovų</w:t>
            </w:r>
            <w:r w:rsidRPr="000F531F">
              <w:rPr>
                <w:rFonts w:ascii="Times New Roman" w:hAnsi="Times New Roman" w:cs="Times New Roman"/>
                <w:sz w:val="24"/>
                <w:szCs w:val="24"/>
              </w:rPr>
              <w:t xml:space="preserve"> veiklos planų </w:t>
            </w:r>
            <w:r>
              <w:rPr>
                <w:rFonts w:ascii="Times New Roman" w:hAnsi="Times New Roman" w:cs="Times New Roman"/>
                <w:sz w:val="24"/>
                <w:szCs w:val="24"/>
              </w:rPr>
              <w:t xml:space="preserve">I pusmečiui </w:t>
            </w:r>
            <w:r w:rsidRPr="000F531F">
              <w:rPr>
                <w:rFonts w:ascii="Times New Roman" w:hAnsi="Times New Roman" w:cs="Times New Roman"/>
                <w:sz w:val="24"/>
                <w:szCs w:val="24"/>
              </w:rPr>
              <w:t>pristatymas ir patvirtinimas</w:t>
            </w:r>
            <w:r>
              <w:rPr>
                <w:rFonts w:ascii="Times New Roman" w:hAnsi="Times New Roman" w:cs="Times New Roman"/>
                <w:sz w:val="24"/>
                <w:szCs w:val="24"/>
              </w:rPr>
              <w:t>.</w:t>
            </w:r>
          </w:p>
        </w:tc>
        <w:tc>
          <w:tcPr>
            <w:tcW w:w="3969" w:type="dxa"/>
          </w:tcPr>
          <w:p w:rsidR="004D55C5" w:rsidRDefault="004D55C5" w:rsidP="00EF02E7">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p>
        </w:tc>
        <w:tc>
          <w:tcPr>
            <w:tcW w:w="2694" w:type="dxa"/>
          </w:tcPr>
          <w:p w:rsidR="004D55C5" w:rsidRDefault="004D55C5" w:rsidP="00925027">
            <w:pPr>
              <w:pStyle w:val="Betarp"/>
              <w:rPr>
                <w:rFonts w:ascii="Times New Roman" w:hAnsi="Times New Roman" w:cs="Times New Roman"/>
                <w:sz w:val="24"/>
                <w:szCs w:val="24"/>
              </w:rPr>
            </w:pPr>
            <w:r>
              <w:rPr>
                <w:rFonts w:ascii="Times New Roman" w:hAnsi="Times New Roman" w:cs="Times New Roman"/>
                <w:sz w:val="24"/>
                <w:szCs w:val="24"/>
              </w:rPr>
              <w:t xml:space="preserve">Pradinių klasių vadovai </w:t>
            </w:r>
          </w:p>
        </w:tc>
      </w:tr>
      <w:tr w:rsidR="004D55C5" w:rsidTr="005F217E">
        <w:tc>
          <w:tcPr>
            <w:tcW w:w="1418" w:type="dxa"/>
          </w:tcPr>
          <w:p w:rsidR="004D55C5"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Pr>
          <w:p w:rsidR="004D55C5" w:rsidRPr="000F531F" w:rsidRDefault="004D55C5" w:rsidP="00EF02E7">
            <w:pPr>
              <w:pStyle w:val="Betarp"/>
              <w:rPr>
                <w:rFonts w:ascii="Times New Roman" w:hAnsi="Times New Roman" w:cs="Times New Roman"/>
                <w:sz w:val="24"/>
                <w:szCs w:val="24"/>
              </w:rPr>
            </w:pPr>
            <w:r w:rsidRPr="000F531F">
              <w:rPr>
                <w:rFonts w:ascii="Times New Roman" w:hAnsi="Times New Roman" w:cs="Times New Roman"/>
                <w:sz w:val="24"/>
                <w:szCs w:val="24"/>
              </w:rPr>
              <w:t>Ikimokyklinio, priešmokyklinio, pradinio ugdymo ilgalaikių planų pristatymas, aptarimas, tvirtinimas</w:t>
            </w:r>
            <w:r>
              <w:rPr>
                <w:rFonts w:ascii="Times New Roman" w:hAnsi="Times New Roman" w:cs="Times New Roman"/>
                <w:sz w:val="24"/>
                <w:szCs w:val="24"/>
              </w:rPr>
              <w:t>.</w:t>
            </w:r>
          </w:p>
        </w:tc>
        <w:tc>
          <w:tcPr>
            <w:tcW w:w="3969" w:type="dxa"/>
          </w:tcPr>
          <w:p w:rsidR="004D55C5" w:rsidRDefault="004D55C5" w:rsidP="00EF02E7">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p>
        </w:tc>
        <w:tc>
          <w:tcPr>
            <w:tcW w:w="2694" w:type="dxa"/>
          </w:tcPr>
          <w:p w:rsidR="004D55C5" w:rsidRDefault="004D55C5" w:rsidP="00925027">
            <w:pPr>
              <w:pStyle w:val="Betarp"/>
              <w:rPr>
                <w:rFonts w:ascii="Times New Roman" w:hAnsi="Times New Roman" w:cs="Times New Roman"/>
                <w:sz w:val="24"/>
                <w:szCs w:val="24"/>
              </w:rPr>
            </w:pPr>
            <w:r>
              <w:rPr>
                <w:rFonts w:ascii="Times New Roman" w:hAnsi="Times New Roman" w:cs="Times New Roman"/>
                <w:sz w:val="24"/>
                <w:szCs w:val="24"/>
              </w:rPr>
              <w:t>Ikimokyklinės ir priešmokyklinės gr.,1-4 mokytojai</w:t>
            </w:r>
          </w:p>
        </w:tc>
      </w:tr>
      <w:tr w:rsidR="004D55C5" w:rsidTr="005F217E">
        <w:tc>
          <w:tcPr>
            <w:tcW w:w="1418" w:type="dxa"/>
          </w:tcPr>
          <w:p w:rsidR="004D55C5"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6 d.</w:t>
            </w:r>
          </w:p>
        </w:tc>
        <w:tc>
          <w:tcPr>
            <w:tcW w:w="7371" w:type="dxa"/>
          </w:tcPr>
          <w:p w:rsidR="004D55C5" w:rsidRPr="00A75BB2" w:rsidRDefault="004D55C5" w:rsidP="00A75BB2">
            <w:pPr>
              <w:pStyle w:val="Betarp"/>
              <w:rPr>
                <w:rFonts w:ascii="Times New Roman" w:hAnsi="Times New Roman" w:cs="Times New Roman"/>
                <w:sz w:val="24"/>
                <w:szCs w:val="24"/>
              </w:rPr>
            </w:pPr>
            <w:r>
              <w:rPr>
                <w:rFonts w:ascii="Times New Roman" w:eastAsia="Times New Roman" w:hAnsi="Times New Roman" w:cs="Times New Roman"/>
                <w:sz w:val="24"/>
                <w:szCs w:val="24"/>
                <w:lang w:eastAsia="lt-LT"/>
              </w:rPr>
              <w:t>N</w:t>
            </w:r>
            <w:r w:rsidRPr="00A75BB2">
              <w:rPr>
                <w:rFonts w:ascii="Times New Roman" w:eastAsia="Times New Roman" w:hAnsi="Times New Roman" w:cs="Times New Roman"/>
                <w:sz w:val="24"/>
                <w:szCs w:val="24"/>
                <w:lang w:eastAsia="lt-LT"/>
              </w:rPr>
              <w:t xml:space="preserve">eformaliojo </w:t>
            </w:r>
            <w:r>
              <w:rPr>
                <w:rFonts w:ascii="Times New Roman" w:eastAsia="Times New Roman" w:hAnsi="Times New Roman" w:cs="Times New Roman"/>
                <w:sz w:val="24"/>
                <w:szCs w:val="24"/>
                <w:lang w:eastAsia="lt-LT"/>
              </w:rPr>
              <w:t xml:space="preserve">vaikų </w:t>
            </w:r>
            <w:r w:rsidRPr="00A75BB2">
              <w:rPr>
                <w:rFonts w:ascii="Times New Roman" w:eastAsia="Times New Roman" w:hAnsi="Times New Roman" w:cs="Times New Roman"/>
                <w:sz w:val="24"/>
                <w:szCs w:val="24"/>
                <w:lang w:eastAsia="lt-LT"/>
              </w:rPr>
              <w:t>švietimo</w:t>
            </w:r>
            <w:r>
              <w:rPr>
                <w:rFonts w:ascii="Times New Roman" w:eastAsia="Times New Roman" w:hAnsi="Times New Roman" w:cs="Times New Roman"/>
                <w:sz w:val="24"/>
                <w:szCs w:val="24"/>
                <w:lang w:eastAsia="lt-LT"/>
              </w:rPr>
              <w:t xml:space="preserve"> programų  derinimas ir tvirtinimas.</w:t>
            </w:r>
          </w:p>
        </w:tc>
        <w:tc>
          <w:tcPr>
            <w:tcW w:w="3969" w:type="dxa"/>
          </w:tcPr>
          <w:p w:rsidR="004D55C5" w:rsidRDefault="004D55C5" w:rsidP="00E510DF">
            <w:pPr>
              <w:pStyle w:val="Betarp"/>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694" w:type="dxa"/>
          </w:tcPr>
          <w:p w:rsidR="004D55C5" w:rsidRDefault="004D55C5" w:rsidP="00925027">
            <w:pPr>
              <w:pStyle w:val="Betarp"/>
              <w:rPr>
                <w:rFonts w:ascii="Times New Roman" w:hAnsi="Times New Roman" w:cs="Times New Roman"/>
                <w:sz w:val="24"/>
                <w:szCs w:val="24"/>
              </w:rPr>
            </w:pPr>
            <w:r>
              <w:rPr>
                <w:rFonts w:ascii="Times New Roman" w:hAnsi="Times New Roman" w:cs="Times New Roman"/>
                <w:sz w:val="24"/>
                <w:szCs w:val="24"/>
              </w:rPr>
              <w:t>Mokytojai</w:t>
            </w:r>
          </w:p>
        </w:tc>
      </w:tr>
      <w:tr w:rsidR="004D55C5" w:rsidTr="005F217E">
        <w:tc>
          <w:tcPr>
            <w:tcW w:w="1418" w:type="dxa"/>
          </w:tcPr>
          <w:p w:rsidR="004D55C5" w:rsidRPr="00012A4B" w:rsidRDefault="004D55C5" w:rsidP="006A00DE">
            <w:pPr>
              <w:pStyle w:val="Betarp"/>
              <w:jc w:val="center"/>
              <w:rPr>
                <w:rFonts w:ascii="Times New Roman" w:hAnsi="Times New Roman" w:cs="Times New Roman"/>
                <w:sz w:val="24"/>
                <w:szCs w:val="24"/>
              </w:rPr>
            </w:pPr>
            <w:r>
              <w:rPr>
                <w:rFonts w:ascii="Times New Roman" w:hAnsi="Times New Roman" w:cs="Times New Roman"/>
                <w:sz w:val="24"/>
                <w:szCs w:val="24"/>
              </w:rPr>
              <w:t>Iki  16 d.</w:t>
            </w:r>
          </w:p>
        </w:tc>
        <w:tc>
          <w:tcPr>
            <w:tcW w:w="7371" w:type="dxa"/>
          </w:tcPr>
          <w:p w:rsidR="004D55C5" w:rsidRPr="00012A4B" w:rsidRDefault="004D55C5" w:rsidP="00394CFB">
            <w:pPr>
              <w:spacing w:line="276" w:lineRule="auto"/>
              <w:rPr>
                <w:rFonts w:ascii="Times New Roman" w:hAnsi="Times New Roman"/>
                <w:sz w:val="24"/>
                <w:szCs w:val="24"/>
              </w:rPr>
            </w:pPr>
            <w:r w:rsidRPr="00012A4B">
              <w:rPr>
                <w:rFonts w:ascii="Times New Roman" w:hAnsi="Times New Roman"/>
                <w:sz w:val="24"/>
                <w:szCs w:val="24"/>
              </w:rPr>
              <w:t>P</w:t>
            </w:r>
            <w:r>
              <w:rPr>
                <w:rFonts w:ascii="Times New Roman" w:hAnsi="Times New Roman"/>
                <w:sz w:val="24"/>
                <w:szCs w:val="24"/>
              </w:rPr>
              <w:t xml:space="preserve">ritaikytų programų specialiųjų ugdymo </w:t>
            </w:r>
            <w:r w:rsidRPr="00012A4B">
              <w:rPr>
                <w:rFonts w:ascii="Times New Roman" w:hAnsi="Times New Roman"/>
                <w:sz w:val="24"/>
                <w:szCs w:val="24"/>
              </w:rPr>
              <w:t xml:space="preserve">poreikių </w:t>
            </w:r>
            <w:r>
              <w:rPr>
                <w:rFonts w:ascii="Times New Roman" w:hAnsi="Times New Roman"/>
                <w:sz w:val="24"/>
                <w:szCs w:val="24"/>
              </w:rPr>
              <w:t xml:space="preserve">turintiems </w:t>
            </w:r>
            <w:r w:rsidRPr="00012A4B">
              <w:rPr>
                <w:rFonts w:ascii="Times New Roman" w:hAnsi="Times New Roman"/>
                <w:sz w:val="24"/>
                <w:szCs w:val="24"/>
              </w:rPr>
              <w:t>mokiniams rengimas, tvirtinimas</w:t>
            </w:r>
            <w:r>
              <w:rPr>
                <w:rFonts w:ascii="Times New Roman" w:hAnsi="Times New Roman"/>
                <w:sz w:val="24"/>
                <w:szCs w:val="24"/>
              </w:rPr>
              <w:t>.</w:t>
            </w:r>
          </w:p>
        </w:tc>
        <w:tc>
          <w:tcPr>
            <w:tcW w:w="3969" w:type="dxa"/>
          </w:tcPr>
          <w:p w:rsidR="004D55C5" w:rsidRPr="00012A4B" w:rsidRDefault="004D55C5" w:rsidP="00E510DF">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p>
        </w:tc>
        <w:tc>
          <w:tcPr>
            <w:tcW w:w="2694" w:type="dxa"/>
          </w:tcPr>
          <w:p w:rsidR="004D55C5" w:rsidRPr="00012A4B" w:rsidRDefault="004D55C5" w:rsidP="00CB71DD">
            <w:pPr>
              <w:pStyle w:val="Betarp"/>
              <w:rPr>
                <w:rFonts w:ascii="Times New Roman" w:hAnsi="Times New Roman" w:cs="Times New Roman"/>
                <w:sz w:val="24"/>
                <w:szCs w:val="24"/>
              </w:rPr>
            </w:pPr>
            <w:r w:rsidRPr="00012A4B">
              <w:rPr>
                <w:rFonts w:ascii="Times New Roman" w:hAnsi="Times New Roman" w:cs="Times New Roman"/>
                <w:sz w:val="24"/>
                <w:szCs w:val="24"/>
              </w:rPr>
              <w:t>1</w:t>
            </w:r>
            <w:r>
              <w:rPr>
                <w:rFonts w:ascii="Times New Roman" w:hAnsi="Times New Roman" w:cs="Times New Roman"/>
                <w:sz w:val="24"/>
                <w:szCs w:val="24"/>
              </w:rPr>
              <w:t xml:space="preserve"> – </w:t>
            </w:r>
            <w:r w:rsidRPr="00012A4B">
              <w:rPr>
                <w:rFonts w:ascii="Times New Roman" w:hAnsi="Times New Roman" w:cs="Times New Roman"/>
                <w:sz w:val="24"/>
                <w:szCs w:val="24"/>
              </w:rPr>
              <w:t xml:space="preserve">4 klasių </w:t>
            </w:r>
            <w:r>
              <w:rPr>
                <w:rFonts w:ascii="Times New Roman" w:hAnsi="Times New Roman" w:cs="Times New Roman"/>
                <w:sz w:val="24"/>
                <w:szCs w:val="24"/>
              </w:rPr>
              <w:t>mokytojai</w:t>
            </w:r>
          </w:p>
        </w:tc>
      </w:tr>
      <w:tr w:rsidR="006C16D8" w:rsidTr="00201F19">
        <w:tc>
          <w:tcPr>
            <w:tcW w:w="1418" w:type="dxa"/>
          </w:tcPr>
          <w:p w:rsidR="006C16D8" w:rsidRPr="00D70752" w:rsidRDefault="006C16D8" w:rsidP="00201F19">
            <w:pPr>
              <w:pStyle w:val="Betarp"/>
              <w:jc w:val="center"/>
              <w:rPr>
                <w:rFonts w:ascii="Times New Roman" w:hAnsi="Times New Roman"/>
                <w:sz w:val="24"/>
                <w:szCs w:val="24"/>
              </w:rPr>
            </w:pPr>
            <w:r>
              <w:rPr>
                <w:rFonts w:ascii="Times New Roman" w:hAnsi="Times New Roman"/>
                <w:sz w:val="24"/>
                <w:szCs w:val="24"/>
              </w:rPr>
              <w:lastRenderedPageBreak/>
              <w:t>9 – 20 d.</w:t>
            </w:r>
          </w:p>
        </w:tc>
        <w:tc>
          <w:tcPr>
            <w:tcW w:w="7371" w:type="dxa"/>
          </w:tcPr>
          <w:p w:rsidR="006C16D8" w:rsidRPr="00D70752" w:rsidRDefault="006C16D8" w:rsidP="00201F19">
            <w:pPr>
              <w:pStyle w:val="Betarp"/>
              <w:rPr>
                <w:rFonts w:ascii="Times New Roman" w:hAnsi="Times New Roman"/>
                <w:sz w:val="24"/>
                <w:szCs w:val="24"/>
              </w:rPr>
            </w:pPr>
            <w:r>
              <w:rPr>
                <w:rFonts w:ascii="Times New Roman" w:hAnsi="Times New Roman"/>
                <w:sz w:val="24"/>
                <w:szCs w:val="24"/>
              </w:rPr>
              <w:t>Dviejų savaičių pažintinė grupės veikla. Tema ,, Mano draugas šviesoforas“. Vaikai</w:t>
            </w:r>
            <w:r>
              <w:rPr>
                <w:rFonts w:ascii="Times New Roman" w:eastAsia="Times New Roman" w:hAnsi="Times New Roman" w:cs="Mangal"/>
                <w:sz w:val="24"/>
                <w:szCs w:val="24"/>
                <w:lang w:eastAsia="lt-LT" w:bidi="ne-NP"/>
              </w:rPr>
              <w:t xml:space="preserve"> susipažins</w:t>
            </w:r>
            <w:r w:rsidRPr="009834A7">
              <w:rPr>
                <w:rFonts w:ascii="Times New Roman" w:eastAsia="Times New Roman" w:hAnsi="Times New Roman" w:cs="Mangal"/>
                <w:sz w:val="24"/>
                <w:szCs w:val="24"/>
                <w:lang w:eastAsia="lt-LT" w:bidi="ne-NP"/>
              </w:rPr>
              <w:t xml:space="preserve"> su ke</w:t>
            </w:r>
            <w:r>
              <w:rPr>
                <w:rFonts w:ascii="Times New Roman" w:eastAsia="Times New Roman" w:hAnsi="Times New Roman" w:cs="Mangal"/>
                <w:sz w:val="24"/>
                <w:szCs w:val="24"/>
                <w:lang w:eastAsia="lt-LT" w:bidi="ne-NP"/>
              </w:rPr>
              <w:t>lių eismo taisyklėmis, dalyvaus viktorinoje, žais</w:t>
            </w:r>
            <w:r w:rsidRPr="009834A7">
              <w:rPr>
                <w:rFonts w:ascii="Times New Roman" w:eastAsia="Times New Roman" w:hAnsi="Times New Roman" w:cs="Mangal"/>
                <w:sz w:val="24"/>
                <w:szCs w:val="24"/>
                <w:lang w:eastAsia="lt-LT" w:bidi="ne-NP"/>
              </w:rPr>
              <w:t xml:space="preserve"> siužetinius</w:t>
            </w:r>
            <w:r>
              <w:rPr>
                <w:rFonts w:ascii="Times New Roman" w:eastAsia="Times New Roman" w:hAnsi="Times New Roman" w:cs="Mangal"/>
                <w:sz w:val="24"/>
                <w:szCs w:val="24"/>
                <w:lang w:eastAsia="lt-LT" w:bidi="ne-NP"/>
              </w:rPr>
              <w:t>, stalo, kūrybinius</w:t>
            </w:r>
            <w:r w:rsidRPr="009834A7">
              <w:rPr>
                <w:rFonts w:ascii="Times New Roman" w:eastAsia="Times New Roman" w:hAnsi="Times New Roman" w:cs="Mangal"/>
                <w:sz w:val="24"/>
                <w:szCs w:val="24"/>
                <w:lang w:eastAsia="lt-LT" w:bidi="ne-NP"/>
              </w:rPr>
              <w:t xml:space="preserve"> žaidi</w:t>
            </w:r>
            <w:r>
              <w:rPr>
                <w:rFonts w:ascii="Times New Roman" w:eastAsia="Times New Roman" w:hAnsi="Times New Roman" w:cs="Mangal"/>
                <w:sz w:val="24"/>
                <w:szCs w:val="24"/>
                <w:lang w:eastAsia="lt-LT" w:bidi="ne-NP"/>
              </w:rPr>
              <w:t xml:space="preserve">mus, klausys bandys atkartoti skaičiuotę, eilėraštį. </w:t>
            </w:r>
          </w:p>
        </w:tc>
        <w:tc>
          <w:tcPr>
            <w:tcW w:w="3969" w:type="dxa"/>
          </w:tcPr>
          <w:p w:rsidR="006C16D8" w:rsidRPr="00D70752" w:rsidRDefault="006C16D8" w:rsidP="00201F19">
            <w:pPr>
              <w:pStyle w:val="Betarp"/>
              <w:rPr>
                <w:rFonts w:ascii="Times New Roman" w:hAnsi="Times New Roman"/>
                <w:sz w:val="24"/>
                <w:szCs w:val="24"/>
              </w:rPr>
            </w:pPr>
            <w:r>
              <w:rPr>
                <w:rFonts w:ascii="Times New Roman" w:hAnsi="Times New Roman" w:cs="Times New Roman"/>
                <w:sz w:val="24"/>
                <w:szCs w:val="24"/>
              </w:rPr>
              <w:t>Ikimokyklinės grupės mokytojos</w:t>
            </w:r>
            <w:r>
              <w:rPr>
                <w:rFonts w:ascii="Times New Roman" w:hAnsi="Times New Roman"/>
                <w:sz w:val="24"/>
                <w:szCs w:val="24"/>
              </w:rPr>
              <w:t xml:space="preserve"> 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w:t>
            </w:r>
            <w:proofErr w:type="spellStart"/>
            <w:r>
              <w:rPr>
                <w:rFonts w:ascii="Times New Roman" w:hAnsi="Times New Roman"/>
                <w:sz w:val="24"/>
                <w:szCs w:val="24"/>
              </w:rPr>
              <w:t>Jekaterina</w:t>
            </w:r>
            <w:proofErr w:type="spellEnd"/>
            <w:r>
              <w:rPr>
                <w:rFonts w:ascii="Times New Roman" w:hAnsi="Times New Roman"/>
                <w:sz w:val="24"/>
                <w:szCs w:val="24"/>
              </w:rPr>
              <w:t xml:space="preserve"> </w:t>
            </w:r>
            <w:proofErr w:type="spellStart"/>
            <w:r>
              <w:rPr>
                <w:rFonts w:ascii="Times New Roman" w:hAnsi="Times New Roman"/>
                <w:sz w:val="24"/>
                <w:szCs w:val="24"/>
              </w:rPr>
              <w:t>Justinavičienė</w:t>
            </w:r>
            <w:proofErr w:type="spellEnd"/>
          </w:p>
        </w:tc>
        <w:tc>
          <w:tcPr>
            <w:tcW w:w="2694" w:type="dxa"/>
          </w:tcPr>
          <w:p w:rsidR="006C16D8" w:rsidRPr="00D70752" w:rsidRDefault="006C16D8" w:rsidP="00201F19">
            <w:pPr>
              <w:pStyle w:val="Betarp"/>
              <w:rPr>
                <w:rFonts w:ascii="Times New Roman" w:hAnsi="Times New Roman"/>
                <w:sz w:val="24"/>
                <w:szCs w:val="24"/>
              </w:rPr>
            </w:pPr>
            <w:r>
              <w:rPr>
                <w:rFonts w:ascii="Times New Roman" w:hAnsi="Times New Roman"/>
                <w:sz w:val="24"/>
                <w:szCs w:val="24"/>
              </w:rPr>
              <w:t xml:space="preserve">„Varpelio“ skyriaus ,,Varpukų“ grupės </w:t>
            </w:r>
            <w:r w:rsidRPr="00C81642">
              <w:rPr>
                <w:rFonts w:ascii="Times New Roman" w:hAnsi="Times New Roman"/>
                <w:sz w:val="24"/>
                <w:szCs w:val="24"/>
              </w:rPr>
              <w:t>ugdytiniai</w:t>
            </w:r>
          </w:p>
        </w:tc>
      </w:tr>
      <w:tr w:rsidR="006C16D8" w:rsidTr="00201F19">
        <w:tc>
          <w:tcPr>
            <w:tcW w:w="1418" w:type="dxa"/>
          </w:tcPr>
          <w:p w:rsidR="006C16D8" w:rsidRDefault="006C16D8" w:rsidP="00201F19">
            <w:pPr>
              <w:pStyle w:val="Betarp"/>
              <w:jc w:val="center"/>
              <w:rPr>
                <w:rFonts w:ascii="Times New Roman" w:hAnsi="Times New Roman"/>
                <w:sz w:val="24"/>
                <w:szCs w:val="24"/>
              </w:rPr>
            </w:pPr>
            <w:r>
              <w:rPr>
                <w:rFonts w:ascii="Times New Roman" w:hAnsi="Times New Roman"/>
                <w:sz w:val="24"/>
                <w:szCs w:val="24"/>
              </w:rPr>
              <w:t>2 – 13 d.</w:t>
            </w:r>
          </w:p>
        </w:tc>
        <w:tc>
          <w:tcPr>
            <w:tcW w:w="7371" w:type="dxa"/>
          </w:tcPr>
          <w:p w:rsidR="006C16D8" w:rsidRDefault="006C16D8" w:rsidP="00201F19">
            <w:pPr>
              <w:pStyle w:val="Betarp"/>
              <w:rPr>
                <w:rFonts w:ascii="Times New Roman" w:hAnsi="Times New Roman"/>
                <w:sz w:val="24"/>
                <w:szCs w:val="24"/>
              </w:rPr>
            </w:pPr>
            <w:r>
              <w:rPr>
                <w:rFonts w:ascii="Times New Roman" w:hAnsi="Times New Roman"/>
                <w:sz w:val="24"/>
                <w:szCs w:val="24"/>
              </w:rPr>
              <w:t>Sveikatos valandėlė „Aš lopšelyje“.</w:t>
            </w:r>
          </w:p>
        </w:tc>
        <w:tc>
          <w:tcPr>
            <w:tcW w:w="3969" w:type="dxa"/>
          </w:tcPr>
          <w:p w:rsidR="006C16D8" w:rsidRDefault="006C16D8" w:rsidP="00201F19">
            <w:pPr>
              <w:pStyle w:val="Betarp"/>
              <w:rPr>
                <w:rFonts w:ascii="Times New Roman" w:hAnsi="Times New Roman"/>
                <w:sz w:val="24"/>
                <w:szCs w:val="24"/>
              </w:rPr>
            </w:pPr>
            <w:r>
              <w:rPr>
                <w:rFonts w:ascii="Times New Roman" w:hAnsi="Times New Roman" w:cs="Times New Roman"/>
                <w:sz w:val="24"/>
                <w:szCs w:val="24"/>
              </w:rPr>
              <w:t xml:space="preserve">Ikimokyklinės grupės mokytojos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694" w:type="dxa"/>
          </w:tcPr>
          <w:p w:rsidR="006C16D8" w:rsidRDefault="006C16D8" w:rsidP="00201F19">
            <w:pPr>
              <w:pStyle w:val="Betarp"/>
              <w:rPr>
                <w:rFonts w:ascii="Times New Roman" w:hAnsi="Times New Roman"/>
                <w:sz w:val="24"/>
                <w:szCs w:val="24"/>
              </w:rPr>
            </w:pPr>
            <w:r>
              <w:rPr>
                <w:rFonts w:ascii="Times New Roman" w:hAnsi="Times New Roman"/>
                <w:sz w:val="24"/>
                <w:szCs w:val="24"/>
              </w:rPr>
              <w:t xml:space="preserve">„Varpelio“ skyriaus </w:t>
            </w:r>
            <w:r>
              <w:rPr>
                <w:rFonts w:ascii="Times New Roman" w:hAnsi="Times New Roman" w:cs="Times New Roman"/>
                <w:sz w:val="24"/>
                <w:szCs w:val="24"/>
              </w:rPr>
              <w:t>„Kiškučių“ grupės ugdytiniai</w:t>
            </w:r>
          </w:p>
        </w:tc>
      </w:tr>
      <w:tr w:rsidR="006C16D8" w:rsidTr="00201F19">
        <w:tc>
          <w:tcPr>
            <w:tcW w:w="1418" w:type="dxa"/>
          </w:tcPr>
          <w:p w:rsidR="006C16D8" w:rsidRDefault="006C16D8" w:rsidP="00201F19">
            <w:pPr>
              <w:pStyle w:val="Betarp"/>
              <w:jc w:val="center"/>
              <w:rPr>
                <w:rFonts w:ascii="Times New Roman" w:hAnsi="Times New Roman"/>
                <w:sz w:val="24"/>
                <w:szCs w:val="24"/>
              </w:rPr>
            </w:pPr>
            <w:r>
              <w:rPr>
                <w:rFonts w:ascii="Times New Roman" w:hAnsi="Times New Roman"/>
                <w:sz w:val="24"/>
                <w:szCs w:val="24"/>
              </w:rPr>
              <w:t>9 – 13 d.</w:t>
            </w:r>
          </w:p>
          <w:p w:rsidR="006C16D8" w:rsidRDefault="006C16D8" w:rsidP="00201F19">
            <w:pPr>
              <w:pStyle w:val="Betarp"/>
              <w:jc w:val="center"/>
              <w:rPr>
                <w:rFonts w:ascii="Times New Roman" w:hAnsi="Times New Roman"/>
                <w:sz w:val="24"/>
                <w:szCs w:val="24"/>
              </w:rPr>
            </w:pPr>
          </w:p>
        </w:tc>
        <w:tc>
          <w:tcPr>
            <w:tcW w:w="7371" w:type="dxa"/>
          </w:tcPr>
          <w:p w:rsidR="006C16D8" w:rsidRDefault="006C16D8" w:rsidP="00201F19">
            <w:pPr>
              <w:pStyle w:val="Betarp"/>
              <w:rPr>
                <w:rFonts w:ascii="Times New Roman" w:hAnsi="Times New Roman"/>
                <w:sz w:val="24"/>
                <w:szCs w:val="24"/>
              </w:rPr>
            </w:pPr>
            <w:r>
              <w:rPr>
                <w:rFonts w:ascii="Times New Roman" w:hAnsi="Times New Roman"/>
                <w:sz w:val="24"/>
                <w:szCs w:val="24"/>
              </w:rPr>
              <w:t>,,Būk atsargus kelyje į darželį“. P</w:t>
            </w:r>
            <w:r>
              <w:rPr>
                <w:rFonts w:ascii="Times New Roman" w:eastAsia="Times New Roman" w:hAnsi="Times New Roman" w:cs="Mangal"/>
                <w:sz w:val="24"/>
                <w:szCs w:val="24"/>
                <w:lang w:eastAsia="lt-LT" w:bidi="ne-NP"/>
              </w:rPr>
              <w:t>risimins</w:t>
            </w:r>
            <w:r w:rsidRPr="009834A7">
              <w:rPr>
                <w:rFonts w:ascii="Times New Roman" w:eastAsia="Times New Roman" w:hAnsi="Times New Roman" w:cs="Mangal"/>
                <w:sz w:val="24"/>
                <w:szCs w:val="24"/>
                <w:lang w:eastAsia="lt-LT" w:bidi="ne-NP"/>
              </w:rPr>
              <w:t xml:space="preserve"> ke</w:t>
            </w:r>
            <w:r>
              <w:rPr>
                <w:rFonts w:ascii="Times New Roman" w:eastAsia="Times New Roman" w:hAnsi="Times New Roman" w:cs="Mangal"/>
                <w:sz w:val="24"/>
                <w:szCs w:val="24"/>
                <w:lang w:eastAsia="lt-LT" w:bidi="ne-NP"/>
              </w:rPr>
              <w:t>lių eismo taisykles, lauke važinės su paspiriamomis mašinėlėmis, bandys laikytis kelių eismo taisyklių, žais stalo žaidimus, judriuosius žaidimus „Šviesoforas“, „Mašinėlės“. Klausysis skaitomų tekstų. Meninėje veikloje dekoruos šviesoforą.</w:t>
            </w:r>
          </w:p>
        </w:tc>
        <w:tc>
          <w:tcPr>
            <w:tcW w:w="3969" w:type="dxa"/>
          </w:tcPr>
          <w:p w:rsidR="006C16D8" w:rsidRDefault="006C16D8" w:rsidP="00201F19">
            <w:pPr>
              <w:pStyle w:val="Betarp"/>
              <w:rPr>
                <w:rFonts w:ascii="Times New Roman" w:hAnsi="Times New Roman"/>
                <w:sz w:val="24"/>
                <w:szCs w:val="24"/>
              </w:rPr>
            </w:pPr>
            <w:r>
              <w:rPr>
                <w:rFonts w:ascii="Times New Roman" w:hAnsi="Times New Roman" w:cs="Times New Roman"/>
                <w:sz w:val="24"/>
                <w:szCs w:val="24"/>
              </w:rPr>
              <w:t>Ikimokyklinės grupės mokytojos</w:t>
            </w:r>
            <w:r>
              <w:rPr>
                <w:rFonts w:ascii="Times New Roman" w:hAnsi="Times New Roman"/>
                <w:sz w:val="24"/>
                <w:szCs w:val="24"/>
              </w:rPr>
              <w:t xml:space="preserve"> Vaida Augė, Janina </w:t>
            </w:r>
            <w:proofErr w:type="spellStart"/>
            <w:r>
              <w:rPr>
                <w:rFonts w:ascii="Times New Roman" w:hAnsi="Times New Roman"/>
                <w:sz w:val="24"/>
                <w:szCs w:val="24"/>
              </w:rPr>
              <w:t>Rabačiauskienė</w:t>
            </w:r>
            <w:proofErr w:type="spellEnd"/>
          </w:p>
        </w:tc>
        <w:tc>
          <w:tcPr>
            <w:tcW w:w="2694" w:type="dxa"/>
          </w:tcPr>
          <w:p w:rsidR="006C16D8" w:rsidRDefault="006C16D8" w:rsidP="00201F19">
            <w:pPr>
              <w:pStyle w:val="Betarp"/>
              <w:rPr>
                <w:rFonts w:ascii="Times New Roman" w:hAnsi="Times New Roman"/>
                <w:sz w:val="24"/>
                <w:szCs w:val="24"/>
              </w:rPr>
            </w:pPr>
            <w:r>
              <w:rPr>
                <w:rFonts w:ascii="Times New Roman" w:hAnsi="Times New Roman"/>
                <w:sz w:val="24"/>
                <w:szCs w:val="24"/>
              </w:rPr>
              <w:t xml:space="preserve">„Varpelio“ skyriaus ,,Pelėdžiukų“ grupės </w:t>
            </w:r>
            <w:r w:rsidRPr="00C81642">
              <w:rPr>
                <w:rFonts w:ascii="Times New Roman" w:hAnsi="Times New Roman"/>
                <w:sz w:val="24"/>
                <w:szCs w:val="24"/>
              </w:rPr>
              <w:t>ugdytiniai</w:t>
            </w:r>
          </w:p>
        </w:tc>
      </w:tr>
      <w:tr w:rsidR="006C16D8" w:rsidTr="00201F19">
        <w:tc>
          <w:tcPr>
            <w:tcW w:w="1418" w:type="dxa"/>
          </w:tcPr>
          <w:p w:rsidR="006C16D8" w:rsidRDefault="006C16D8" w:rsidP="00201F19">
            <w:pPr>
              <w:pStyle w:val="Betarp"/>
              <w:jc w:val="center"/>
              <w:rPr>
                <w:rFonts w:ascii="Times New Roman" w:hAnsi="Times New Roman"/>
                <w:sz w:val="24"/>
                <w:szCs w:val="24"/>
              </w:rPr>
            </w:pPr>
            <w:r>
              <w:rPr>
                <w:rFonts w:ascii="Times New Roman" w:hAnsi="Times New Roman"/>
                <w:sz w:val="24"/>
                <w:szCs w:val="24"/>
              </w:rPr>
              <w:t>16 – 20 d.</w:t>
            </w:r>
          </w:p>
          <w:p w:rsidR="006C16D8" w:rsidRDefault="006C16D8" w:rsidP="00201F19">
            <w:pPr>
              <w:pStyle w:val="Betarp"/>
              <w:jc w:val="center"/>
              <w:rPr>
                <w:rFonts w:ascii="Times New Roman" w:hAnsi="Times New Roman"/>
                <w:sz w:val="24"/>
                <w:szCs w:val="24"/>
              </w:rPr>
            </w:pPr>
          </w:p>
        </w:tc>
        <w:tc>
          <w:tcPr>
            <w:tcW w:w="7371" w:type="dxa"/>
          </w:tcPr>
          <w:p w:rsidR="006C16D8" w:rsidRDefault="006C16D8" w:rsidP="00201F19">
            <w:pPr>
              <w:pStyle w:val="Betarp"/>
              <w:rPr>
                <w:rFonts w:ascii="Times New Roman" w:hAnsi="Times New Roman"/>
                <w:sz w:val="24"/>
                <w:szCs w:val="24"/>
              </w:rPr>
            </w:pPr>
            <w:r>
              <w:rPr>
                <w:rFonts w:ascii="Times New Roman" w:hAnsi="Times New Roman"/>
                <w:sz w:val="24"/>
                <w:szCs w:val="24"/>
              </w:rPr>
              <w:t>„Metų laikų kaita“. Stebės gamtos pokyčius, bandys juos įvardinti. Stebės ir nusakys aiškiai pastebimus augalų pokyčius, atpažins dažniausiai sutinkamus medžius, pasakys jų pavadinimus. Įvardins metų laikų pavadinimus. Deklamuos eilėraštuką apie rudenį.</w:t>
            </w:r>
          </w:p>
        </w:tc>
        <w:tc>
          <w:tcPr>
            <w:tcW w:w="3969" w:type="dxa"/>
          </w:tcPr>
          <w:p w:rsidR="006C16D8" w:rsidRDefault="006C16D8" w:rsidP="00201F19">
            <w:pPr>
              <w:pStyle w:val="Betarp"/>
              <w:rPr>
                <w:rFonts w:ascii="Times New Roman" w:hAnsi="Times New Roman"/>
                <w:sz w:val="24"/>
                <w:szCs w:val="24"/>
              </w:rPr>
            </w:pPr>
            <w:r>
              <w:rPr>
                <w:rFonts w:ascii="Times New Roman" w:hAnsi="Times New Roman" w:cs="Times New Roman"/>
                <w:sz w:val="24"/>
                <w:szCs w:val="24"/>
              </w:rPr>
              <w:t>Ikimokyklinės grupės mokytojos</w:t>
            </w:r>
            <w:r>
              <w:rPr>
                <w:rFonts w:ascii="Times New Roman" w:hAnsi="Times New Roman"/>
                <w:sz w:val="24"/>
                <w:szCs w:val="24"/>
              </w:rPr>
              <w:t xml:space="preserve"> Vaida Augė, Janina </w:t>
            </w:r>
            <w:proofErr w:type="spellStart"/>
            <w:r>
              <w:rPr>
                <w:rFonts w:ascii="Times New Roman" w:hAnsi="Times New Roman"/>
                <w:sz w:val="24"/>
                <w:szCs w:val="24"/>
              </w:rPr>
              <w:t>Rabačiauskienė</w:t>
            </w:r>
            <w:proofErr w:type="spellEnd"/>
          </w:p>
        </w:tc>
        <w:tc>
          <w:tcPr>
            <w:tcW w:w="2694" w:type="dxa"/>
          </w:tcPr>
          <w:p w:rsidR="006C16D8" w:rsidRDefault="006C16D8" w:rsidP="00201F19">
            <w:pPr>
              <w:pStyle w:val="Betarp"/>
              <w:rPr>
                <w:rFonts w:ascii="Times New Roman" w:hAnsi="Times New Roman"/>
                <w:sz w:val="24"/>
                <w:szCs w:val="24"/>
              </w:rPr>
            </w:pPr>
            <w:r>
              <w:rPr>
                <w:rFonts w:ascii="Times New Roman" w:hAnsi="Times New Roman"/>
                <w:sz w:val="24"/>
                <w:szCs w:val="24"/>
              </w:rPr>
              <w:t xml:space="preserve">„Varpelio“ skyriaus ,,Pelėdžiukų“ grupės </w:t>
            </w:r>
            <w:r w:rsidRPr="00C81642">
              <w:rPr>
                <w:rFonts w:ascii="Times New Roman" w:hAnsi="Times New Roman"/>
                <w:sz w:val="24"/>
                <w:szCs w:val="24"/>
              </w:rPr>
              <w:t>ugdytiniai</w:t>
            </w:r>
          </w:p>
        </w:tc>
      </w:tr>
      <w:tr w:rsidR="006C16D8" w:rsidRPr="00E55AD0" w:rsidTr="00201F19">
        <w:tc>
          <w:tcPr>
            <w:tcW w:w="1418" w:type="dxa"/>
          </w:tcPr>
          <w:p w:rsidR="006C16D8" w:rsidRPr="00E55AD0" w:rsidRDefault="006C16D8" w:rsidP="00201F19">
            <w:pPr>
              <w:pStyle w:val="Betarp"/>
              <w:jc w:val="center"/>
              <w:rPr>
                <w:rFonts w:ascii="Times New Roman" w:hAnsi="Times New Roman" w:cs="Times New Roman"/>
                <w:sz w:val="24"/>
                <w:szCs w:val="24"/>
              </w:rPr>
            </w:pPr>
            <w:r w:rsidRPr="00E55AD0">
              <w:rPr>
                <w:rFonts w:ascii="Times New Roman" w:hAnsi="Times New Roman" w:cs="Times New Roman"/>
                <w:sz w:val="24"/>
                <w:szCs w:val="24"/>
              </w:rPr>
              <w:t>16</w:t>
            </w:r>
            <w:r>
              <w:rPr>
                <w:rFonts w:ascii="Times New Roman" w:hAnsi="Times New Roman" w:cs="Times New Roman"/>
                <w:sz w:val="24"/>
                <w:szCs w:val="24"/>
              </w:rPr>
              <w:t xml:space="preserve"> – </w:t>
            </w:r>
            <w:r w:rsidRPr="00E55AD0">
              <w:rPr>
                <w:rFonts w:ascii="Times New Roman" w:hAnsi="Times New Roman" w:cs="Times New Roman"/>
                <w:sz w:val="24"/>
                <w:szCs w:val="24"/>
              </w:rPr>
              <w:t>30 d.</w:t>
            </w:r>
          </w:p>
        </w:tc>
        <w:tc>
          <w:tcPr>
            <w:tcW w:w="7371" w:type="dxa"/>
          </w:tcPr>
          <w:p w:rsidR="006C16D8" w:rsidRPr="00E55AD0" w:rsidRDefault="006C16D8" w:rsidP="00201F19">
            <w:pPr>
              <w:pStyle w:val="Betarp"/>
              <w:rPr>
                <w:rFonts w:ascii="Times New Roman" w:hAnsi="Times New Roman" w:cs="Times New Roman"/>
                <w:sz w:val="24"/>
                <w:szCs w:val="24"/>
              </w:rPr>
            </w:pPr>
            <w:r>
              <w:rPr>
                <w:rFonts w:ascii="Times New Roman" w:hAnsi="Times New Roman" w:cs="Times New Roman"/>
                <w:sz w:val="24"/>
                <w:szCs w:val="24"/>
              </w:rPr>
              <w:t>Sveikatos valandėlė „</w:t>
            </w:r>
            <w:r w:rsidRPr="00E55AD0">
              <w:rPr>
                <w:rFonts w:ascii="Times New Roman" w:hAnsi="Times New Roman" w:cs="Times New Roman"/>
                <w:sz w:val="24"/>
                <w:szCs w:val="24"/>
              </w:rPr>
              <w:t>Judėkime linksmai“</w:t>
            </w:r>
          </w:p>
          <w:p w:rsidR="006C16D8" w:rsidRPr="00E55AD0" w:rsidRDefault="006C16D8" w:rsidP="00201F19">
            <w:pPr>
              <w:pStyle w:val="Betarp"/>
              <w:rPr>
                <w:rFonts w:ascii="Times New Roman" w:hAnsi="Times New Roman" w:cs="Times New Roman"/>
                <w:sz w:val="24"/>
                <w:szCs w:val="24"/>
              </w:rPr>
            </w:pPr>
          </w:p>
        </w:tc>
        <w:tc>
          <w:tcPr>
            <w:tcW w:w="3969" w:type="dxa"/>
          </w:tcPr>
          <w:p w:rsidR="006C16D8" w:rsidRPr="00E55AD0" w:rsidRDefault="006C16D8" w:rsidP="00201F19">
            <w:pPr>
              <w:pStyle w:val="Betarp"/>
              <w:rPr>
                <w:rFonts w:ascii="Times New Roman" w:hAnsi="Times New Roman" w:cs="Times New Roman"/>
                <w:sz w:val="24"/>
                <w:szCs w:val="24"/>
              </w:rPr>
            </w:pPr>
            <w:r>
              <w:rPr>
                <w:rFonts w:ascii="Times New Roman" w:hAnsi="Times New Roman" w:cs="Times New Roman"/>
                <w:sz w:val="24"/>
                <w:szCs w:val="24"/>
              </w:rPr>
              <w:t xml:space="preserve">Ikimokyklinės grupės mokytojos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694" w:type="dxa"/>
          </w:tcPr>
          <w:p w:rsidR="006C16D8" w:rsidRPr="00E55AD0" w:rsidRDefault="006C16D8" w:rsidP="00201F19">
            <w:pPr>
              <w:pStyle w:val="Betarp"/>
              <w:rPr>
                <w:rFonts w:ascii="Times New Roman" w:hAnsi="Times New Roman" w:cs="Times New Roman"/>
                <w:sz w:val="24"/>
                <w:szCs w:val="24"/>
              </w:rPr>
            </w:pPr>
            <w:r>
              <w:rPr>
                <w:rFonts w:ascii="Times New Roman" w:hAnsi="Times New Roman"/>
                <w:sz w:val="24"/>
                <w:szCs w:val="24"/>
              </w:rPr>
              <w:t xml:space="preserve">„Varpelio“ skyriaus </w:t>
            </w:r>
            <w:r>
              <w:rPr>
                <w:rFonts w:ascii="Times New Roman" w:hAnsi="Times New Roman" w:cs="Times New Roman"/>
                <w:sz w:val="24"/>
                <w:szCs w:val="24"/>
              </w:rPr>
              <w:t>„Kiškučių“ grupės ugdytiniai</w:t>
            </w:r>
          </w:p>
        </w:tc>
      </w:tr>
      <w:tr w:rsidR="006C16D8" w:rsidTr="00201F19">
        <w:tc>
          <w:tcPr>
            <w:tcW w:w="1418" w:type="dxa"/>
          </w:tcPr>
          <w:p w:rsidR="006C16D8" w:rsidRPr="00D70752" w:rsidRDefault="006C16D8" w:rsidP="00201F19">
            <w:pPr>
              <w:pStyle w:val="Betarp"/>
              <w:jc w:val="center"/>
              <w:rPr>
                <w:rFonts w:ascii="Times New Roman" w:hAnsi="Times New Roman"/>
                <w:sz w:val="24"/>
                <w:szCs w:val="24"/>
              </w:rPr>
            </w:pPr>
            <w:r>
              <w:rPr>
                <w:rFonts w:ascii="Times New Roman" w:hAnsi="Times New Roman"/>
                <w:sz w:val="24"/>
                <w:szCs w:val="24"/>
              </w:rPr>
              <w:t>23 – 29 d.</w:t>
            </w:r>
          </w:p>
        </w:tc>
        <w:tc>
          <w:tcPr>
            <w:tcW w:w="7371" w:type="dxa"/>
          </w:tcPr>
          <w:p w:rsidR="006C16D8" w:rsidRPr="00D70752" w:rsidRDefault="006C16D8" w:rsidP="00201F19">
            <w:pPr>
              <w:pStyle w:val="Betarp"/>
              <w:rPr>
                <w:rFonts w:ascii="Times New Roman" w:hAnsi="Times New Roman"/>
                <w:sz w:val="24"/>
                <w:szCs w:val="24"/>
              </w:rPr>
            </w:pPr>
            <w:r>
              <w:rPr>
                <w:rFonts w:ascii="Times New Roman" w:hAnsi="Times New Roman"/>
                <w:sz w:val="24"/>
                <w:szCs w:val="24"/>
              </w:rPr>
              <w:t xml:space="preserve">„Žmonių darbai rudenį“. Prisimins daržovių ir vaisių pavadinimus, juos įvardins. Diskusijos metu kiekvienas vaikas papasakos kokius darbus sode ir darže dirba jų tėveliai. Lauke vaikai tvarkys aplinką grėbs lapus, šluos takelius, rinks </w:t>
            </w:r>
            <w:proofErr w:type="spellStart"/>
            <w:r>
              <w:rPr>
                <w:rFonts w:ascii="Times New Roman" w:hAnsi="Times New Roman"/>
                <w:sz w:val="24"/>
                <w:szCs w:val="24"/>
              </w:rPr>
              <w:t>šiukšlytes</w:t>
            </w:r>
            <w:proofErr w:type="spellEnd"/>
            <w:r>
              <w:rPr>
                <w:rFonts w:ascii="Times New Roman" w:hAnsi="Times New Roman"/>
                <w:sz w:val="24"/>
                <w:szCs w:val="24"/>
              </w:rPr>
              <w:t xml:space="preserve">. Ragaus „rudenio gėrybių“ obuolių, kriaušių, slyvų. Meninės veiklos metu: plėšys spalvotą popierių, klijuos, </w:t>
            </w:r>
            <w:proofErr w:type="spellStart"/>
            <w:r>
              <w:rPr>
                <w:rFonts w:ascii="Times New Roman" w:hAnsi="Times New Roman"/>
                <w:sz w:val="24"/>
                <w:szCs w:val="24"/>
              </w:rPr>
              <w:t>aplikuos</w:t>
            </w:r>
            <w:proofErr w:type="spellEnd"/>
            <w:r>
              <w:rPr>
                <w:rFonts w:ascii="Times New Roman" w:hAnsi="Times New Roman"/>
                <w:sz w:val="24"/>
                <w:szCs w:val="24"/>
              </w:rPr>
              <w:t xml:space="preserve"> vaisius ir daržovės.</w:t>
            </w:r>
          </w:p>
        </w:tc>
        <w:tc>
          <w:tcPr>
            <w:tcW w:w="3969" w:type="dxa"/>
          </w:tcPr>
          <w:p w:rsidR="006C16D8" w:rsidRPr="00D70752" w:rsidRDefault="006C16D8" w:rsidP="00201F19">
            <w:pPr>
              <w:pStyle w:val="Betarp"/>
              <w:rPr>
                <w:rFonts w:ascii="Times New Roman" w:hAnsi="Times New Roman"/>
                <w:sz w:val="24"/>
                <w:szCs w:val="24"/>
              </w:rPr>
            </w:pPr>
            <w:r>
              <w:rPr>
                <w:rFonts w:ascii="Times New Roman" w:hAnsi="Times New Roman" w:cs="Times New Roman"/>
                <w:sz w:val="24"/>
                <w:szCs w:val="24"/>
              </w:rPr>
              <w:t>Ikimokyklinės grupės mokytojos</w:t>
            </w:r>
            <w:r>
              <w:rPr>
                <w:rFonts w:ascii="Times New Roman" w:hAnsi="Times New Roman"/>
                <w:sz w:val="24"/>
                <w:szCs w:val="24"/>
              </w:rPr>
              <w:t xml:space="preserve"> Vaida Augė, Janina </w:t>
            </w:r>
            <w:proofErr w:type="spellStart"/>
            <w:r>
              <w:rPr>
                <w:rFonts w:ascii="Times New Roman" w:hAnsi="Times New Roman"/>
                <w:sz w:val="24"/>
                <w:szCs w:val="24"/>
              </w:rPr>
              <w:t>Rabačiauskienė</w:t>
            </w:r>
            <w:proofErr w:type="spellEnd"/>
          </w:p>
        </w:tc>
        <w:tc>
          <w:tcPr>
            <w:tcW w:w="2694" w:type="dxa"/>
          </w:tcPr>
          <w:p w:rsidR="006C16D8" w:rsidRPr="00D70752" w:rsidRDefault="006C16D8" w:rsidP="00201F19">
            <w:pPr>
              <w:pStyle w:val="Betarp"/>
              <w:rPr>
                <w:rFonts w:ascii="Times New Roman" w:hAnsi="Times New Roman"/>
                <w:sz w:val="24"/>
                <w:szCs w:val="24"/>
              </w:rPr>
            </w:pPr>
            <w:r>
              <w:rPr>
                <w:rFonts w:ascii="Times New Roman" w:hAnsi="Times New Roman"/>
                <w:sz w:val="24"/>
                <w:szCs w:val="24"/>
              </w:rPr>
              <w:t xml:space="preserve"> „Varpelio“ skyriaus ,,Pelėdžiukų“ grupės </w:t>
            </w:r>
            <w:r w:rsidRPr="00C81642">
              <w:rPr>
                <w:rFonts w:ascii="Times New Roman" w:hAnsi="Times New Roman"/>
                <w:sz w:val="24"/>
                <w:szCs w:val="24"/>
              </w:rPr>
              <w:t>ugdytiniai</w:t>
            </w:r>
          </w:p>
        </w:tc>
      </w:tr>
      <w:tr w:rsidR="006C16D8" w:rsidTr="00201F19">
        <w:tc>
          <w:tcPr>
            <w:tcW w:w="1418" w:type="dxa"/>
          </w:tcPr>
          <w:p w:rsidR="006C16D8" w:rsidRDefault="006C16D8" w:rsidP="00201F19">
            <w:pPr>
              <w:jc w:val="center"/>
              <w:rPr>
                <w:rFonts w:ascii="Times New Roman" w:hAnsi="Times New Roman"/>
                <w:sz w:val="24"/>
                <w:szCs w:val="24"/>
              </w:rPr>
            </w:pPr>
            <w:r>
              <w:rPr>
                <w:rFonts w:ascii="Times New Roman" w:hAnsi="Times New Roman"/>
                <w:sz w:val="24"/>
                <w:szCs w:val="24"/>
              </w:rPr>
              <w:t>23 d.</w:t>
            </w:r>
          </w:p>
        </w:tc>
        <w:tc>
          <w:tcPr>
            <w:tcW w:w="7371" w:type="dxa"/>
          </w:tcPr>
          <w:p w:rsidR="006C16D8" w:rsidRPr="00892EF4" w:rsidRDefault="006C16D8" w:rsidP="00201F19">
            <w:pPr>
              <w:pStyle w:val="Betarp"/>
              <w:rPr>
                <w:rFonts w:ascii="Times New Roman" w:hAnsi="Times New Roman" w:cs="Times New Roman"/>
                <w:sz w:val="24"/>
                <w:szCs w:val="24"/>
              </w:rPr>
            </w:pPr>
            <w:r>
              <w:rPr>
                <w:rFonts w:ascii="Times New Roman" w:hAnsi="Times New Roman" w:cs="Times New Roman"/>
                <w:sz w:val="24"/>
                <w:szCs w:val="24"/>
                <w:shd w:val="clear" w:color="auto" w:fill="FFFFFF"/>
              </w:rPr>
              <w:t>A</w:t>
            </w:r>
            <w:r w:rsidRPr="00892EF4">
              <w:rPr>
                <w:rFonts w:ascii="Times New Roman" w:hAnsi="Times New Roman" w:cs="Times New Roman"/>
                <w:sz w:val="24"/>
                <w:szCs w:val="24"/>
                <w:shd w:val="clear" w:color="auto" w:fill="FFFFFF"/>
              </w:rPr>
              <w:t>tliks eksperimentą su va</w:t>
            </w:r>
            <w:r>
              <w:rPr>
                <w:rFonts w:ascii="Times New Roman" w:hAnsi="Times New Roman" w:cs="Times New Roman"/>
                <w:sz w:val="24"/>
                <w:szCs w:val="24"/>
                <w:shd w:val="clear" w:color="auto" w:fill="FFFFFF"/>
              </w:rPr>
              <w:t>ndeniu ir pupelėmis. S</w:t>
            </w:r>
            <w:r w:rsidRPr="00892EF4">
              <w:rPr>
                <w:rFonts w:ascii="Times New Roman" w:hAnsi="Times New Roman" w:cs="Times New Roman"/>
                <w:sz w:val="24"/>
                <w:szCs w:val="24"/>
                <w:shd w:val="clear" w:color="auto" w:fill="FFFFFF"/>
              </w:rPr>
              <w:t>tebėti savaitės eigoje, kaip pup</w:t>
            </w:r>
            <w:r>
              <w:rPr>
                <w:rFonts w:ascii="Times New Roman" w:hAnsi="Times New Roman" w:cs="Times New Roman"/>
                <w:sz w:val="24"/>
                <w:szCs w:val="24"/>
                <w:shd w:val="clear" w:color="auto" w:fill="FFFFFF"/>
              </w:rPr>
              <w:t>elės sugeria vandenį, o vanduo „pažadina“</w:t>
            </w:r>
            <w:r w:rsidRPr="00892EF4">
              <w:rPr>
                <w:rFonts w:ascii="Times New Roman" w:hAnsi="Times New Roman" w:cs="Times New Roman"/>
                <w:sz w:val="24"/>
                <w:szCs w:val="24"/>
                <w:shd w:val="clear" w:color="auto" w:fill="FFFFFF"/>
              </w:rPr>
              <w:t xml:space="preserve"> pupelių galią ir pade</w:t>
            </w:r>
            <w:r>
              <w:rPr>
                <w:rFonts w:ascii="Times New Roman" w:hAnsi="Times New Roman" w:cs="Times New Roman"/>
                <w:sz w:val="24"/>
                <w:szCs w:val="24"/>
                <w:shd w:val="clear" w:color="auto" w:fill="FFFFFF"/>
              </w:rPr>
              <w:t>da joms išleisti daigelius. A</w:t>
            </w:r>
            <w:r w:rsidRPr="00892EF4">
              <w:rPr>
                <w:rFonts w:ascii="Times New Roman" w:hAnsi="Times New Roman" w:cs="Times New Roman"/>
                <w:sz w:val="24"/>
                <w:szCs w:val="24"/>
                <w:shd w:val="clear" w:color="auto" w:fill="FFFFFF"/>
              </w:rPr>
              <w:t>pta</w:t>
            </w:r>
            <w:r>
              <w:rPr>
                <w:rFonts w:ascii="Times New Roman" w:hAnsi="Times New Roman" w:cs="Times New Roman"/>
                <w:sz w:val="24"/>
                <w:szCs w:val="24"/>
                <w:shd w:val="clear" w:color="auto" w:fill="FFFFFF"/>
              </w:rPr>
              <w:t>rs</w:t>
            </w:r>
            <w:r w:rsidRPr="00892EF4">
              <w:rPr>
                <w:rFonts w:ascii="Times New Roman" w:hAnsi="Times New Roman" w:cs="Times New Roman"/>
                <w:sz w:val="24"/>
                <w:szCs w:val="24"/>
                <w:shd w:val="clear" w:color="auto" w:fill="FFFFFF"/>
              </w:rPr>
              <w:t xml:space="preserve"> su vaikais, koks vandens vaidmuo, ar jis yra svarbus, kas būtų, jei vandens nebūtų.</w:t>
            </w:r>
          </w:p>
        </w:tc>
        <w:tc>
          <w:tcPr>
            <w:tcW w:w="3969" w:type="dxa"/>
          </w:tcPr>
          <w:p w:rsidR="006C16D8" w:rsidRDefault="006C16D8" w:rsidP="00201F19">
            <w:pPr>
              <w:rPr>
                <w:rFonts w:ascii="Times New Roman" w:hAnsi="Times New Roman"/>
                <w:sz w:val="24"/>
                <w:szCs w:val="24"/>
              </w:rPr>
            </w:pPr>
            <w:r>
              <w:rPr>
                <w:rFonts w:ascii="Times New Roman" w:hAnsi="Times New Roman"/>
                <w:sz w:val="24"/>
                <w:szCs w:val="24"/>
              </w:rPr>
              <w:t xml:space="preserve">Ikimokyklinės grupės mokytoja Jolita </w:t>
            </w:r>
            <w:proofErr w:type="spellStart"/>
            <w:r>
              <w:rPr>
                <w:rFonts w:ascii="Times New Roman" w:hAnsi="Times New Roman"/>
                <w:sz w:val="24"/>
                <w:szCs w:val="24"/>
              </w:rPr>
              <w:t>Junelienė</w:t>
            </w:r>
            <w:proofErr w:type="spellEnd"/>
          </w:p>
        </w:tc>
        <w:tc>
          <w:tcPr>
            <w:tcW w:w="2694" w:type="dxa"/>
          </w:tcPr>
          <w:p w:rsidR="006C16D8" w:rsidRDefault="006C16D8" w:rsidP="00201F19">
            <w:pPr>
              <w:rPr>
                <w:rFonts w:ascii="Times New Roman" w:hAnsi="Times New Roman"/>
                <w:sz w:val="24"/>
                <w:szCs w:val="24"/>
              </w:rPr>
            </w:pPr>
            <w:r>
              <w:rPr>
                <w:rFonts w:ascii="Times New Roman" w:hAnsi="Times New Roman"/>
                <w:sz w:val="24"/>
                <w:szCs w:val="24"/>
              </w:rPr>
              <w:t>„Ežiukų“ grupės ugdytiniai</w:t>
            </w:r>
          </w:p>
        </w:tc>
      </w:tr>
      <w:tr w:rsidR="00B6603C" w:rsidTr="005F217E">
        <w:tc>
          <w:tcPr>
            <w:tcW w:w="1418" w:type="dxa"/>
            <w:tcBorders>
              <w:bottom w:val="dashDotStroked" w:sz="24" w:space="0" w:color="auto"/>
            </w:tcBorders>
          </w:tcPr>
          <w:p w:rsidR="00B6603C" w:rsidRPr="00D70752" w:rsidRDefault="00B6603C" w:rsidP="005E0134">
            <w:pPr>
              <w:pStyle w:val="Betarp"/>
              <w:rPr>
                <w:rFonts w:ascii="Times New Roman" w:hAnsi="Times New Roman"/>
                <w:sz w:val="24"/>
                <w:szCs w:val="24"/>
              </w:rPr>
            </w:pPr>
            <w:r w:rsidRPr="00D70752">
              <w:rPr>
                <w:rFonts w:ascii="Times New Roman" w:hAnsi="Times New Roman"/>
                <w:sz w:val="24"/>
                <w:szCs w:val="24"/>
              </w:rPr>
              <w:t>Visą mėnesį</w:t>
            </w:r>
          </w:p>
        </w:tc>
        <w:tc>
          <w:tcPr>
            <w:tcW w:w="7371" w:type="dxa"/>
            <w:tcBorders>
              <w:bottom w:val="dashDotStroked" w:sz="24" w:space="0" w:color="auto"/>
            </w:tcBorders>
          </w:tcPr>
          <w:p w:rsidR="00B6603C" w:rsidRPr="00D70752" w:rsidRDefault="00B6603C" w:rsidP="005E0134">
            <w:pPr>
              <w:pStyle w:val="Betarp"/>
              <w:rPr>
                <w:rFonts w:ascii="Times New Roman" w:hAnsi="Times New Roman"/>
                <w:sz w:val="24"/>
                <w:szCs w:val="24"/>
              </w:rPr>
            </w:pPr>
            <w:proofErr w:type="spellStart"/>
            <w:r w:rsidRPr="00D70752">
              <w:rPr>
                <w:rFonts w:ascii="Times New Roman" w:hAnsi="Times New Roman"/>
                <w:sz w:val="24"/>
                <w:szCs w:val="24"/>
              </w:rPr>
              <w:t>Tarpdalykinio</w:t>
            </w:r>
            <w:proofErr w:type="spellEnd"/>
            <w:r w:rsidRPr="00D70752">
              <w:rPr>
                <w:rFonts w:ascii="Times New Roman" w:hAnsi="Times New Roman"/>
                <w:sz w:val="24"/>
                <w:szCs w:val="24"/>
              </w:rPr>
              <w:t xml:space="preserve"> projekto „Vanduo“ ir „ Žemė – mūsų planeta“ veiklų vykdymas. </w:t>
            </w:r>
          </w:p>
        </w:tc>
        <w:tc>
          <w:tcPr>
            <w:tcW w:w="3969" w:type="dxa"/>
            <w:tcBorders>
              <w:bottom w:val="dashDotStroked" w:sz="24" w:space="0" w:color="auto"/>
            </w:tcBorders>
          </w:tcPr>
          <w:p w:rsidR="00B6603C" w:rsidRPr="00D70752" w:rsidRDefault="00B6603C" w:rsidP="005E0134">
            <w:pPr>
              <w:pStyle w:val="Betarp"/>
              <w:rPr>
                <w:rFonts w:ascii="Times New Roman" w:hAnsi="Times New Roman"/>
                <w:sz w:val="24"/>
                <w:szCs w:val="24"/>
              </w:rPr>
            </w:pPr>
            <w:r w:rsidRPr="00D70752">
              <w:rPr>
                <w:rFonts w:ascii="Times New Roman" w:hAnsi="Times New Roman"/>
                <w:sz w:val="24"/>
                <w:szCs w:val="24"/>
              </w:rPr>
              <w:t>Ikimokyklinių, priešmokyklinės grupių ir pradinių klasių mokytojos</w:t>
            </w:r>
          </w:p>
        </w:tc>
        <w:tc>
          <w:tcPr>
            <w:tcW w:w="2694" w:type="dxa"/>
            <w:tcBorders>
              <w:bottom w:val="dashDotStroked" w:sz="24" w:space="0" w:color="auto"/>
            </w:tcBorders>
          </w:tcPr>
          <w:p w:rsidR="00B6603C" w:rsidRPr="00D70752" w:rsidRDefault="00B6603C" w:rsidP="005E0134">
            <w:pPr>
              <w:pStyle w:val="Betarp"/>
              <w:rPr>
                <w:rFonts w:ascii="Times New Roman" w:hAnsi="Times New Roman"/>
                <w:sz w:val="24"/>
                <w:szCs w:val="24"/>
              </w:rPr>
            </w:pPr>
            <w:r w:rsidRPr="00D70752">
              <w:rPr>
                <w:rFonts w:ascii="Times New Roman" w:hAnsi="Times New Roman"/>
                <w:sz w:val="24"/>
                <w:szCs w:val="24"/>
              </w:rPr>
              <w:t>Ikimo</w:t>
            </w:r>
            <w:r>
              <w:rPr>
                <w:rFonts w:ascii="Times New Roman" w:hAnsi="Times New Roman"/>
                <w:sz w:val="24"/>
                <w:szCs w:val="24"/>
              </w:rPr>
              <w:t>kyklinės ir priešmokyklinės gr.,</w:t>
            </w:r>
            <w:r w:rsidRPr="00D70752">
              <w:rPr>
                <w:rFonts w:ascii="Times New Roman" w:hAnsi="Times New Roman"/>
                <w:sz w:val="24"/>
                <w:szCs w:val="24"/>
              </w:rPr>
              <w:t xml:space="preserve">1-4 </w:t>
            </w:r>
            <w:proofErr w:type="spellStart"/>
            <w:r w:rsidRPr="00D70752">
              <w:rPr>
                <w:rFonts w:ascii="Times New Roman" w:hAnsi="Times New Roman"/>
                <w:sz w:val="24"/>
                <w:szCs w:val="24"/>
              </w:rPr>
              <w:t>kl</w:t>
            </w:r>
            <w:proofErr w:type="spellEnd"/>
            <w:r w:rsidRPr="00D70752">
              <w:rPr>
                <w:rFonts w:ascii="Times New Roman" w:hAnsi="Times New Roman"/>
                <w:sz w:val="24"/>
                <w:szCs w:val="24"/>
              </w:rPr>
              <w:t xml:space="preserve">. </w:t>
            </w:r>
            <w:r>
              <w:rPr>
                <w:rFonts w:ascii="Times New Roman" w:hAnsi="Times New Roman"/>
                <w:sz w:val="24"/>
                <w:szCs w:val="24"/>
              </w:rPr>
              <w:t>ugdytiniai</w:t>
            </w:r>
          </w:p>
        </w:tc>
      </w:tr>
      <w:tr w:rsidR="004D55C5" w:rsidTr="00E55AD0">
        <w:tc>
          <w:tcPr>
            <w:tcW w:w="15452" w:type="dxa"/>
            <w:gridSpan w:val="4"/>
            <w:tcBorders>
              <w:top w:val="dashDotStroked" w:sz="24" w:space="0" w:color="auto"/>
              <w:left w:val="dashDotStroked" w:sz="24" w:space="0" w:color="auto"/>
              <w:bottom w:val="dashDotStroked" w:sz="24" w:space="0" w:color="auto"/>
              <w:right w:val="dashDotStroked" w:sz="24" w:space="0" w:color="auto"/>
            </w:tcBorders>
          </w:tcPr>
          <w:p w:rsidR="004D55C5" w:rsidRPr="00B651E9" w:rsidRDefault="004D55C5" w:rsidP="00AD7618">
            <w:pPr>
              <w:pStyle w:val="Betarp"/>
              <w:jc w:val="center"/>
              <w:rPr>
                <w:rFonts w:ascii="Times New Roman" w:hAnsi="Times New Roman" w:cs="Times New Roman"/>
                <w:b/>
                <w:sz w:val="28"/>
                <w:szCs w:val="28"/>
              </w:rPr>
            </w:pPr>
            <w:r>
              <w:rPr>
                <w:rFonts w:ascii="Times New Roman" w:hAnsi="Times New Roman"/>
                <w:b/>
                <w:sz w:val="28"/>
                <w:szCs w:val="28"/>
              </w:rPr>
              <w:t>RENGINIAI, KONKURSAI, PARODOS, PROJEKTAI, IŠVYKOS</w:t>
            </w:r>
          </w:p>
        </w:tc>
      </w:tr>
      <w:tr w:rsidR="004D55C5" w:rsidTr="005F217E">
        <w:tc>
          <w:tcPr>
            <w:tcW w:w="1418" w:type="dxa"/>
            <w:tcBorders>
              <w:top w:val="dashDotStroked" w:sz="24" w:space="0" w:color="auto"/>
            </w:tcBorders>
          </w:tcPr>
          <w:p w:rsidR="004D55C5" w:rsidRPr="00C37470" w:rsidRDefault="004D55C5" w:rsidP="00CB71DD">
            <w:pPr>
              <w:pStyle w:val="Betarp"/>
              <w:jc w:val="center"/>
              <w:rPr>
                <w:rFonts w:ascii="Times New Roman" w:hAnsi="Times New Roman" w:cs="Times New Roman"/>
                <w:sz w:val="24"/>
                <w:szCs w:val="24"/>
              </w:rPr>
            </w:pPr>
            <w:r>
              <w:rPr>
                <w:rFonts w:ascii="Times New Roman" w:hAnsi="Times New Roman" w:cs="Times New Roman"/>
                <w:sz w:val="24"/>
                <w:szCs w:val="24"/>
              </w:rPr>
              <w:t>2 d.</w:t>
            </w:r>
          </w:p>
          <w:p w:rsidR="004D55C5" w:rsidRDefault="004D55C5" w:rsidP="00CB71DD">
            <w:pPr>
              <w:pStyle w:val="Betarp"/>
              <w:jc w:val="center"/>
              <w:rPr>
                <w:rFonts w:ascii="Times New Roman" w:hAnsi="Times New Roman" w:cs="Times New Roman"/>
                <w:sz w:val="24"/>
                <w:szCs w:val="24"/>
              </w:rPr>
            </w:pPr>
            <w:r>
              <w:rPr>
                <w:rFonts w:ascii="Times New Roman" w:hAnsi="Times New Roman" w:cs="Times New Roman"/>
                <w:sz w:val="24"/>
                <w:szCs w:val="24"/>
              </w:rPr>
              <w:t>9</w:t>
            </w:r>
            <w:r w:rsidRPr="00C37470">
              <w:rPr>
                <w:rFonts w:ascii="Times New Roman" w:hAnsi="Times New Roman" w:cs="Times New Roman"/>
                <w:sz w:val="24"/>
                <w:szCs w:val="24"/>
              </w:rPr>
              <w:t>.00 val.</w:t>
            </w:r>
          </w:p>
          <w:p w:rsidR="004D55C5" w:rsidRPr="00C37470" w:rsidRDefault="004D55C5" w:rsidP="00CB71DD">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10.00 val.</w:t>
            </w:r>
          </w:p>
        </w:tc>
        <w:tc>
          <w:tcPr>
            <w:tcW w:w="7371" w:type="dxa"/>
            <w:tcBorders>
              <w:top w:val="dashDotStroked" w:sz="24" w:space="0" w:color="auto"/>
            </w:tcBorders>
          </w:tcPr>
          <w:p w:rsidR="004D55C5" w:rsidRPr="00C37470" w:rsidRDefault="004D55C5" w:rsidP="0004754D">
            <w:pPr>
              <w:pStyle w:val="Betarp"/>
              <w:rPr>
                <w:rFonts w:ascii="Times New Roman" w:hAnsi="Times New Roman" w:cs="Times New Roman"/>
                <w:sz w:val="24"/>
                <w:szCs w:val="24"/>
              </w:rPr>
            </w:pPr>
            <w:r w:rsidRPr="00C37470">
              <w:rPr>
                <w:rFonts w:ascii="Times New Roman" w:hAnsi="Times New Roman" w:cs="Times New Roman"/>
                <w:sz w:val="24"/>
                <w:szCs w:val="24"/>
              </w:rPr>
              <w:lastRenderedPageBreak/>
              <w:t>Mokslo metų pradžios šventė. Mokslo ir žinių dienos šventė</w:t>
            </w:r>
            <w:r>
              <w:rPr>
                <w:rFonts w:ascii="Times New Roman" w:hAnsi="Times New Roman" w:cs="Times New Roman"/>
                <w:sz w:val="24"/>
                <w:szCs w:val="24"/>
              </w:rPr>
              <w:t>.</w:t>
            </w:r>
          </w:p>
        </w:tc>
        <w:tc>
          <w:tcPr>
            <w:tcW w:w="3969" w:type="dxa"/>
            <w:tcBorders>
              <w:top w:val="dashDotStroked" w:sz="24" w:space="0" w:color="auto"/>
            </w:tcBorders>
          </w:tcPr>
          <w:p w:rsidR="004D55C5" w:rsidRDefault="004D55C5" w:rsidP="00101A9B">
            <w:pPr>
              <w:pStyle w:val="Betarp"/>
              <w:rPr>
                <w:rFonts w:ascii="Times New Roman" w:hAnsi="Times New Roman" w:cs="Times New Roman"/>
                <w:sz w:val="24"/>
                <w:szCs w:val="24"/>
              </w:rPr>
            </w:pPr>
            <w:r>
              <w:rPr>
                <w:rFonts w:ascii="Times New Roman" w:hAnsi="Times New Roman" w:cs="Times New Roman"/>
                <w:sz w:val="24"/>
                <w:szCs w:val="24"/>
              </w:rPr>
              <w:t>Direktorė</w:t>
            </w:r>
          </w:p>
          <w:p w:rsidR="004D55C5" w:rsidRPr="00C37470" w:rsidRDefault="004D55C5" w:rsidP="00101A9B">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p>
        </w:tc>
        <w:tc>
          <w:tcPr>
            <w:tcW w:w="2694" w:type="dxa"/>
            <w:tcBorders>
              <w:top w:val="dashDotStroked" w:sz="24" w:space="0" w:color="auto"/>
            </w:tcBorders>
          </w:tcPr>
          <w:p w:rsidR="004D55C5" w:rsidRPr="00C37470" w:rsidRDefault="004D55C5" w:rsidP="00010B7E">
            <w:pPr>
              <w:pStyle w:val="Betarp"/>
              <w:rPr>
                <w:rFonts w:ascii="Times New Roman" w:hAnsi="Times New Roman" w:cs="Times New Roman"/>
                <w:sz w:val="24"/>
                <w:szCs w:val="24"/>
              </w:rPr>
            </w:pPr>
            <w:r w:rsidRPr="00C37470">
              <w:rPr>
                <w:rFonts w:ascii="Times New Roman" w:hAnsi="Times New Roman" w:cs="Times New Roman"/>
                <w:sz w:val="24"/>
                <w:szCs w:val="24"/>
              </w:rPr>
              <w:t>M/d „Vaikystės dvaras“</w:t>
            </w:r>
            <w:r>
              <w:rPr>
                <w:rFonts w:ascii="Times New Roman" w:hAnsi="Times New Roman" w:cs="Times New Roman"/>
                <w:sz w:val="24"/>
                <w:szCs w:val="24"/>
              </w:rPr>
              <w:t xml:space="preserve">, „Varpelio“ ir Pakertų </w:t>
            </w:r>
            <w:r>
              <w:rPr>
                <w:rFonts w:ascii="Times New Roman" w:hAnsi="Times New Roman" w:cs="Times New Roman"/>
                <w:sz w:val="24"/>
                <w:szCs w:val="24"/>
              </w:rPr>
              <w:lastRenderedPageBreak/>
              <w:t>skyrių</w:t>
            </w:r>
            <w:r w:rsidRPr="00C37470">
              <w:rPr>
                <w:rFonts w:ascii="Times New Roman" w:hAnsi="Times New Roman" w:cs="Times New Roman"/>
                <w:sz w:val="24"/>
                <w:szCs w:val="24"/>
              </w:rPr>
              <w:t xml:space="preserve"> bendruomenė</w:t>
            </w:r>
          </w:p>
        </w:tc>
      </w:tr>
      <w:tr w:rsidR="00E55AD0" w:rsidTr="005F217E">
        <w:tc>
          <w:tcPr>
            <w:tcW w:w="1418" w:type="dxa"/>
          </w:tcPr>
          <w:p w:rsidR="00E55AD0" w:rsidRPr="00A072F7" w:rsidRDefault="00E55AD0" w:rsidP="00CB71DD">
            <w:pPr>
              <w:jc w:val="center"/>
              <w:rPr>
                <w:rFonts w:ascii="Times New Roman" w:hAnsi="Times New Roman"/>
                <w:sz w:val="24"/>
                <w:szCs w:val="24"/>
              </w:rPr>
            </w:pPr>
            <w:r>
              <w:rPr>
                <w:rFonts w:ascii="Times New Roman" w:hAnsi="Times New Roman"/>
                <w:sz w:val="24"/>
                <w:szCs w:val="24"/>
              </w:rPr>
              <w:lastRenderedPageBreak/>
              <w:t>25 d.</w:t>
            </w:r>
          </w:p>
        </w:tc>
        <w:tc>
          <w:tcPr>
            <w:tcW w:w="7371" w:type="dxa"/>
          </w:tcPr>
          <w:p w:rsidR="00E55AD0" w:rsidRPr="00A072F7" w:rsidRDefault="00E55AD0" w:rsidP="00AF18DD">
            <w:pPr>
              <w:rPr>
                <w:rFonts w:ascii="Times New Roman" w:hAnsi="Times New Roman"/>
                <w:sz w:val="24"/>
                <w:szCs w:val="24"/>
              </w:rPr>
            </w:pPr>
            <w:r>
              <w:rPr>
                <w:rFonts w:ascii="Times New Roman" w:hAnsi="Times New Roman"/>
                <w:sz w:val="24"/>
                <w:szCs w:val="24"/>
              </w:rPr>
              <w:t xml:space="preserve">Išvyka į parką ,, Naujų draugų ratelyje“. </w:t>
            </w:r>
          </w:p>
        </w:tc>
        <w:tc>
          <w:tcPr>
            <w:tcW w:w="3969" w:type="dxa"/>
          </w:tcPr>
          <w:p w:rsidR="00E55AD0" w:rsidRPr="00A072F7" w:rsidRDefault="00E55AD0" w:rsidP="00AF18DD">
            <w:pPr>
              <w:rPr>
                <w:rFonts w:ascii="Times New Roman" w:hAnsi="Times New Roman"/>
                <w:sz w:val="24"/>
                <w:szCs w:val="24"/>
              </w:rPr>
            </w:pPr>
            <w:r>
              <w:rPr>
                <w:rFonts w:ascii="Times New Roman" w:hAnsi="Times New Roman"/>
                <w:sz w:val="24"/>
                <w:szCs w:val="24"/>
              </w:rPr>
              <w:t xml:space="preserve">Ikimokyklinės grupės mokytojos 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w:t>
            </w:r>
            <w:proofErr w:type="spellStart"/>
            <w:r>
              <w:rPr>
                <w:rFonts w:ascii="Times New Roman" w:hAnsi="Times New Roman"/>
                <w:sz w:val="24"/>
                <w:szCs w:val="24"/>
              </w:rPr>
              <w:t>Jekaterina</w:t>
            </w:r>
            <w:proofErr w:type="spellEnd"/>
            <w:r>
              <w:rPr>
                <w:rFonts w:ascii="Times New Roman" w:hAnsi="Times New Roman"/>
                <w:sz w:val="24"/>
                <w:szCs w:val="24"/>
              </w:rPr>
              <w:t xml:space="preserve"> </w:t>
            </w:r>
            <w:proofErr w:type="spellStart"/>
            <w:r>
              <w:rPr>
                <w:rFonts w:ascii="Times New Roman" w:hAnsi="Times New Roman"/>
                <w:sz w:val="24"/>
                <w:szCs w:val="24"/>
              </w:rPr>
              <w:t>Justinavičienė</w:t>
            </w:r>
            <w:proofErr w:type="spellEnd"/>
            <w:r>
              <w:rPr>
                <w:rFonts w:ascii="Times New Roman" w:hAnsi="Times New Roman"/>
                <w:sz w:val="24"/>
                <w:szCs w:val="24"/>
              </w:rPr>
              <w:t>, padėjėja Nijolė Bradauskienė.</w:t>
            </w:r>
          </w:p>
        </w:tc>
        <w:tc>
          <w:tcPr>
            <w:tcW w:w="2694" w:type="dxa"/>
          </w:tcPr>
          <w:p w:rsidR="00E55AD0" w:rsidRPr="00A072F7" w:rsidRDefault="00E55AD0" w:rsidP="0085343F">
            <w:pPr>
              <w:rPr>
                <w:rFonts w:ascii="Times New Roman" w:hAnsi="Times New Roman"/>
                <w:sz w:val="24"/>
                <w:szCs w:val="24"/>
              </w:rPr>
            </w:pPr>
            <w:r>
              <w:rPr>
                <w:rFonts w:ascii="Times New Roman" w:hAnsi="Times New Roman"/>
                <w:sz w:val="24"/>
                <w:szCs w:val="24"/>
              </w:rPr>
              <w:t>„Varpelio“ skyriaus ,,Varpukų“ grupės ugdytiniai</w:t>
            </w:r>
          </w:p>
        </w:tc>
      </w:tr>
      <w:tr w:rsidR="00E55AD0" w:rsidTr="005F217E">
        <w:tc>
          <w:tcPr>
            <w:tcW w:w="1418" w:type="dxa"/>
          </w:tcPr>
          <w:p w:rsidR="00E55AD0" w:rsidRDefault="00E55AD0" w:rsidP="00CB71DD">
            <w:pPr>
              <w:jc w:val="center"/>
              <w:rPr>
                <w:rFonts w:ascii="Times New Roman" w:hAnsi="Times New Roman"/>
                <w:sz w:val="24"/>
                <w:szCs w:val="24"/>
              </w:rPr>
            </w:pPr>
            <w:r>
              <w:rPr>
                <w:rFonts w:ascii="Times New Roman" w:hAnsi="Times New Roman"/>
                <w:sz w:val="24"/>
                <w:szCs w:val="24"/>
              </w:rPr>
              <w:t>27 d.</w:t>
            </w:r>
          </w:p>
        </w:tc>
        <w:tc>
          <w:tcPr>
            <w:tcW w:w="7371" w:type="dxa"/>
          </w:tcPr>
          <w:p w:rsidR="00E55AD0" w:rsidRPr="006F6CB8" w:rsidRDefault="00E55AD0" w:rsidP="006F6CB8">
            <w:pPr>
              <w:pStyle w:val="Betarp"/>
              <w:rPr>
                <w:rFonts w:ascii="Times New Roman" w:hAnsi="Times New Roman" w:cs="Times New Roman"/>
                <w:sz w:val="24"/>
                <w:szCs w:val="24"/>
              </w:rPr>
            </w:pPr>
            <w:r w:rsidRPr="006F6CB8">
              <w:rPr>
                <w:rFonts w:ascii="Times New Roman" w:hAnsi="Times New Roman" w:cs="Times New Roman"/>
                <w:sz w:val="24"/>
                <w:szCs w:val="24"/>
                <w:shd w:val="clear" w:color="auto" w:fill="FFFFFF"/>
              </w:rPr>
              <w:t>Kuršių kaimo edukacinė veikla.</w:t>
            </w:r>
          </w:p>
        </w:tc>
        <w:tc>
          <w:tcPr>
            <w:tcW w:w="3969" w:type="dxa"/>
          </w:tcPr>
          <w:p w:rsidR="00E55AD0" w:rsidRDefault="00E55AD0" w:rsidP="006F6CB8">
            <w:pPr>
              <w:pStyle w:val="Betarp"/>
              <w:rPr>
                <w:rFonts w:ascii="Times New Roman" w:hAnsi="Times New Roman"/>
                <w:sz w:val="24"/>
                <w:szCs w:val="24"/>
              </w:rPr>
            </w:pPr>
            <w:r>
              <w:rPr>
                <w:rFonts w:ascii="Times New Roman" w:hAnsi="Times New Roman"/>
                <w:sz w:val="24"/>
                <w:szCs w:val="24"/>
              </w:rPr>
              <w:t>Direktorė</w:t>
            </w:r>
          </w:p>
          <w:p w:rsidR="00E55AD0" w:rsidRPr="00C81642" w:rsidRDefault="00E55AD0" w:rsidP="006F6CB8">
            <w:pPr>
              <w:pStyle w:val="Betarp"/>
              <w:rPr>
                <w:rFonts w:ascii="Times New Roman" w:hAnsi="Times New Roman"/>
                <w:sz w:val="24"/>
                <w:szCs w:val="24"/>
              </w:rPr>
            </w:pPr>
            <w:r>
              <w:rPr>
                <w:rFonts w:ascii="Times New Roman" w:hAnsi="Times New Roman"/>
                <w:sz w:val="24"/>
                <w:szCs w:val="24"/>
              </w:rPr>
              <w:t>1 – 4 klasių mokytojos</w:t>
            </w:r>
          </w:p>
        </w:tc>
        <w:tc>
          <w:tcPr>
            <w:tcW w:w="2694" w:type="dxa"/>
          </w:tcPr>
          <w:p w:rsidR="00E55AD0" w:rsidRPr="00C81642" w:rsidRDefault="00E55AD0" w:rsidP="000D6B7E">
            <w:pPr>
              <w:rPr>
                <w:rFonts w:ascii="Times New Roman" w:hAnsi="Times New Roman"/>
                <w:sz w:val="24"/>
                <w:szCs w:val="24"/>
              </w:rPr>
            </w:pPr>
            <w:r w:rsidRPr="00C81642">
              <w:rPr>
                <w:rFonts w:ascii="Times New Roman" w:hAnsi="Times New Roman"/>
                <w:sz w:val="24"/>
                <w:szCs w:val="24"/>
              </w:rPr>
              <w:t>1</w:t>
            </w:r>
            <w:r>
              <w:rPr>
                <w:rFonts w:ascii="Times New Roman" w:hAnsi="Times New Roman"/>
                <w:sz w:val="24"/>
                <w:szCs w:val="24"/>
              </w:rPr>
              <w:t xml:space="preserve"> – </w:t>
            </w:r>
            <w:r w:rsidRPr="00C81642">
              <w:rPr>
                <w:rFonts w:ascii="Times New Roman" w:hAnsi="Times New Roman"/>
                <w:sz w:val="24"/>
                <w:szCs w:val="24"/>
              </w:rPr>
              <w:t>4 klasių ugdytiniai</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27 d.</w:t>
            </w:r>
          </w:p>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10.30 val.</w:t>
            </w:r>
          </w:p>
        </w:tc>
        <w:tc>
          <w:tcPr>
            <w:tcW w:w="7371" w:type="dxa"/>
          </w:tcPr>
          <w:p w:rsidR="00E55AD0" w:rsidRPr="00C37470" w:rsidRDefault="00E55AD0" w:rsidP="005B13BB">
            <w:pPr>
              <w:pStyle w:val="Betarp"/>
              <w:rPr>
                <w:rFonts w:ascii="Times New Roman" w:hAnsi="Times New Roman" w:cs="Times New Roman"/>
                <w:sz w:val="24"/>
                <w:szCs w:val="24"/>
              </w:rPr>
            </w:pPr>
            <w:r>
              <w:rPr>
                <w:rFonts w:ascii="Times New Roman" w:hAnsi="Times New Roman" w:cs="Times New Roman"/>
                <w:sz w:val="24"/>
                <w:szCs w:val="24"/>
              </w:rPr>
              <w:t>Koncertas „ Senukas augino dygliuotą agavą“.</w:t>
            </w:r>
          </w:p>
        </w:tc>
        <w:tc>
          <w:tcPr>
            <w:tcW w:w="3969" w:type="dxa"/>
          </w:tcPr>
          <w:p w:rsidR="00E55AD0" w:rsidRDefault="00E55AD0" w:rsidP="00E510DF">
            <w:pPr>
              <w:pStyle w:val="Betarp"/>
              <w:rPr>
                <w:rFonts w:ascii="Times New Roman" w:hAnsi="Times New Roman"/>
                <w:sz w:val="24"/>
                <w:szCs w:val="24"/>
              </w:rPr>
            </w:pPr>
            <w:r>
              <w:rPr>
                <w:rFonts w:ascii="Times New Roman" w:hAnsi="Times New Roman" w:cs="Times New Roman"/>
                <w:sz w:val="24"/>
                <w:szCs w:val="24"/>
              </w:rPr>
              <w:t>Direktoriaus pavaduotoja ugdymui Ikimokyklinių ir priešmokyklinės grupės mokytojos</w:t>
            </w:r>
            <w:r>
              <w:rPr>
                <w:rFonts w:ascii="Times New Roman" w:hAnsi="Times New Roman"/>
                <w:sz w:val="24"/>
                <w:szCs w:val="24"/>
              </w:rPr>
              <w:t xml:space="preserve"> </w:t>
            </w:r>
          </w:p>
          <w:p w:rsidR="00E55AD0" w:rsidRDefault="00E55AD0" w:rsidP="00E510DF">
            <w:pPr>
              <w:pStyle w:val="Betarp"/>
              <w:rPr>
                <w:rFonts w:ascii="Times New Roman" w:hAnsi="Times New Roman" w:cs="Times New Roman"/>
                <w:sz w:val="24"/>
                <w:szCs w:val="24"/>
              </w:rPr>
            </w:pPr>
            <w:r>
              <w:rPr>
                <w:rFonts w:ascii="Times New Roman" w:hAnsi="Times New Roman" w:cs="Times New Roman"/>
                <w:sz w:val="24"/>
                <w:szCs w:val="24"/>
              </w:rPr>
              <w:t>Žiežmarių kultūros centras</w:t>
            </w:r>
          </w:p>
        </w:tc>
        <w:tc>
          <w:tcPr>
            <w:tcW w:w="2694" w:type="dxa"/>
          </w:tcPr>
          <w:p w:rsidR="00E55AD0" w:rsidRPr="00C37470" w:rsidRDefault="00E55AD0" w:rsidP="00394CFB">
            <w:pPr>
              <w:pStyle w:val="Betarp"/>
              <w:rPr>
                <w:rFonts w:ascii="Times New Roman" w:hAnsi="Times New Roman" w:cs="Times New Roman"/>
                <w:sz w:val="24"/>
                <w:szCs w:val="24"/>
              </w:rPr>
            </w:pPr>
            <w:r w:rsidRPr="00C37470">
              <w:rPr>
                <w:rFonts w:ascii="Times New Roman" w:hAnsi="Times New Roman" w:cs="Times New Roman"/>
                <w:sz w:val="24"/>
                <w:szCs w:val="24"/>
              </w:rPr>
              <w:t>M/d „Vaikystės dvaras“</w:t>
            </w:r>
            <w:r>
              <w:rPr>
                <w:rFonts w:ascii="Times New Roman" w:hAnsi="Times New Roman" w:cs="Times New Roman"/>
                <w:sz w:val="24"/>
                <w:szCs w:val="24"/>
              </w:rPr>
              <w:t xml:space="preserve"> ir „Varpelio“ skyriaus</w:t>
            </w:r>
            <w:r w:rsidRPr="00C37470">
              <w:rPr>
                <w:rFonts w:ascii="Times New Roman" w:hAnsi="Times New Roman" w:cs="Times New Roman"/>
                <w:sz w:val="24"/>
                <w:szCs w:val="24"/>
              </w:rPr>
              <w:t xml:space="preserve"> </w:t>
            </w:r>
            <w:r>
              <w:rPr>
                <w:rFonts w:ascii="Times New Roman" w:hAnsi="Times New Roman" w:cs="Times New Roman"/>
                <w:sz w:val="24"/>
                <w:szCs w:val="24"/>
              </w:rPr>
              <w:t>i</w:t>
            </w:r>
            <w:r w:rsidRPr="004743B7">
              <w:rPr>
                <w:rFonts w:ascii="Times New Roman" w:hAnsi="Times New Roman" w:cs="Times New Roman"/>
                <w:sz w:val="24"/>
                <w:szCs w:val="24"/>
              </w:rPr>
              <w:t xml:space="preserve">kimokyklinės ir priešmokyklinės gr. </w:t>
            </w:r>
            <w:r w:rsidRPr="00C81642">
              <w:rPr>
                <w:rFonts w:ascii="Times New Roman" w:hAnsi="Times New Roman"/>
                <w:sz w:val="24"/>
                <w:szCs w:val="24"/>
              </w:rPr>
              <w:t>ugdytiniai</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27 d.</w:t>
            </w:r>
          </w:p>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11.45 val.</w:t>
            </w:r>
          </w:p>
        </w:tc>
        <w:tc>
          <w:tcPr>
            <w:tcW w:w="7371" w:type="dxa"/>
          </w:tcPr>
          <w:p w:rsidR="00E55AD0" w:rsidRPr="00C37470" w:rsidRDefault="00E55AD0" w:rsidP="00462DF9">
            <w:pPr>
              <w:pStyle w:val="Betarp"/>
              <w:rPr>
                <w:rFonts w:ascii="Times New Roman" w:hAnsi="Times New Roman" w:cs="Times New Roman"/>
                <w:sz w:val="24"/>
                <w:szCs w:val="24"/>
              </w:rPr>
            </w:pPr>
            <w:r>
              <w:rPr>
                <w:rFonts w:ascii="Times New Roman" w:hAnsi="Times New Roman" w:cs="Times New Roman"/>
                <w:sz w:val="24"/>
                <w:szCs w:val="24"/>
              </w:rPr>
              <w:t>Koncertas „ Senukas augino dygliuotą agavą“.</w:t>
            </w:r>
          </w:p>
        </w:tc>
        <w:tc>
          <w:tcPr>
            <w:tcW w:w="3969" w:type="dxa"/>
          </w:tcPr>
          <w:p w:rsidR="00E55AD0" w:rsidRDefault="00E55AD0" w:rsidP="00643D13">
            <w:pPr>
              <w:pStyle w:val="Betarp"/>
              <w:rPr>
                <w:rFonts w:ascii="Times New Roman" w:hAnsi="Times New Roman" w:cs="Times New Roman"/>
                <w:sz w:val="24"/>
                <w:szCs w:val="24"/>
              </w:rPr>
            </w:pPr>
            <w:r>
              <w:rPr>
                <w:rFonts w:ascii="Times New Roman" w:hAnsi="Times New Roman" w:cs="Times New Roman"/>
                <w:sz w:val="24"/>
                <w:szCs w:val="24"/>
              </w:rPr>
              <w:t>Direktoriaus pavaduotoja ugdymui 1 – 4 klasių mokytojos</w:t>
            </w:r>
          </w:p>
          <w:p w:rsidR="00E55AD0" w:rsidRDefault="00E55AD0" w:rsidP="00643D13">
            <w:pPr>
              <w:pStyle w:val="Betarp"/>
              <w:rPr>
                <w:rFonts w:ascii="Times New Roman" w:hAnsi="Times New Roman" w:cs="Times New Roman"/>
                <w:sz w:val="24"/>
                <w:szCs w:val="24"/>
              </w:rPr>
            </w:pPr>
            <w:r>
              <w:rPr>
                <w:rFonts w:ascii="Times New Roman" w:hAnsi="Times New Roman" w:cs="Times New Roman"/>
                <w:sz w:val="24"/>
                <w:szCs w:val="24"/>
              </w:rPr>
              <w:t>Žiežmarių kultūros centras</w:t>
            </w:r>
          </w:p>
        </w:tc>
        <w:tc>
          <w:tcPr>
            <w:tcW w:w="2694" w:type="dxa"/>
          </w:tcPr>
          <w:p w:rsidR="00E55AD0" w:rsidRPr="00C37470" w:rsidRDefault="00E55AD0" w:rsidP="00B651E9">
            <w:pPr>
              <w:pStyle w:val="Betarp"/>
              <w:rPr>
                <w:rFonts w:ascii="Times New Roman" w:hAnsi="Times New Roman" w:cs="Times New Roman"/>
                <w:sz w:val="24"/>
                <w:szCs w:val="24"/>
              </w:rPr>
            </w:pPr>
            <w:r>
              <w:rPr>
                <w:rFonts w:ascii="Times New Roman" w:hAnsi="Times New Roman" w:cs="Times New Roman"/>
                <w:sz w:val="24"/>
                <w:szCs w:val="24"/>
              </w:rPr>
              <w:t xml:space="preserve">1 – 4  klasių </w:t>
            </w:r>
            <w:r w:rsidRPr="00C81642">
              <w:rPr>
                <w:rFonts w:ascii="Times New Roman" w:hAnsi="Times New Roman"/>
                <w:sz w:val="24"/>
                <w:szCs w:val="24"/>
              </w:rPr>
              <w:t>ugdytiniai</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23-27 d.</w:t>
            </w:r>
          </w:p>
        </w:tc>
        <w:tc>
          <w:tcPr>
            <w:tcW w:w="7371" w:type="dxa"/>
          </w:tcPr>
          <w:p w:rsidR="00E55AD0" w:rsidRPr="00C81642" w:rsidRDefault="00E55AD0" w:rsidP="000D6B7E">
            <w:pPr>
              <w:pStyle w:val="Betarp"/>
              <w:rPr>
                <w:rFonts w:ascii="Times New Roman" w:hAnsi="Times New Roman"/>
                <w:sz w:val="24"/>
                <w:szCs w:val="24"/>
              </w:rPr>
            </w:pPr>
            <w:r w:rsidRPr="00C81642">
              <w:rPr>
                <w:rFonts w:ascii="Times New Roman" w:hAnsi="Times New Roman"/>
                <w:sz w:val="24"/>
                <w:szCs w:val="24"/>
              </w:rPr>
              <w:t>Projekto ,,Ir knyga mane augina“ veikla – ,,Tik geriausios knygos virsta filmais“.</w:t>
            </w:r>
          </w:p>
        </w:tc>
        <w:tc>
          <w:tcPr>
            <w:tcW w:w="3969" w:type="dxa"/>
          </w:tcPr>
          <w:p w:rsidR="00E55AD0" w:rsidRPr="00C81642" w:rsidRDefault="00E55AD0" w:rsidP="000D6B7E">
            <w:pPr>
              <w:pStyle w:val="Betarp"/>
              <w:rPr>
                <w:rFonts w:ascii="Times New Roman" w:hAnsi="Times New Roman"/>
                <w:sz w:val="24"/>
                <w:szCs w:val="24"/>
              </w:rPr>
            </w:pPr>
            <w:r w:rsidRPr="00C81642">
              <w:rPr>
                <w:rFonts w:ascii="Times New Roman" w:hAnsi="Times New Roman"/>
                <w:sz w:val="24"/>
                <w:szCs w:val="24"/>
              </w:rPr>
              <w:t>1-4 klasių mokytojos,</w:t>
            </w:r>
          </w:p>
          <w:p w:rsidR="00E55AD0" w:rsidRPr="00C81642" w:rsidRDefault="00E55AD0" w:rsidP="000D6B7E">
            <w:pPr>
              <w:rPr>
                <w:rFonts w:ascii="Times New Roman" w:hAnsi="Times New Roman"/>
                <w:sz w:val="24"/>
                <w:szCs w:val="24"/>
              </w:rPr>
            </w:pPr>
            <w:r w:rsidRPr="00C81642">
              <w:rPr>
                <w:rFonts w:ascii="Times New Roman" w:hAnsi="Times New Roman"/>
                <w:sz w:val="24"/>
                <w:szCs w:val="24"/>
              </w:rPr>
              <w:t>mokyklos-darželio ,,Vaikystės dvaras“ bibliotekininkė.</w:t>
            </w:r>
          </w:p>
        </w:tc>
        <w:tc>
          <w:tcPr>
            <w:tcW w:w="2694" w:type="dxa"/>
          </w:tcPr>
          <w:p w:rsidR="00E55AD0" w:rsidRPr="00C81642" w:rsidRDefault="00E55AD0" w:rsidP="000D6B7E">
            <w:pPr>
              <w:rPr>
                <w:rFonts w:ascii="Times New Roman" w:hAnsi="Times New Roman"/>
                <w:sz w:val="24"/>
                <w:szCs w:val="24"/>
              </w:rPr>
            </w:pPr>
            <w:r w:rsidRPr="00C81642">
              <w:rPr>
                <w:rFonts w:ascii="Times New Roman" w:hAnsi="Times New Roman"/>
                <w:sz w:val="24"/>
                <w:szCs w:val="24"/>
              </w:rPr>
              <w:t>1</w:t>
            </w:r>
            <w:r>
              <w:rPr>
                <w:rFonts w:ascii="Times New Roman" w:hAnsi="Times New Roman"/>
                <w:sz w:val="24"/>
                <w:szCs w:val="24"/>
              </w:rPr>
              <w:t xml:space="preserve"> – </w:t>
            </w:r>
            <w:r w:rsidRPr="00C81642">
              <w:rPr>
                <w:rFonts w:ascii="Times New Roman" w:hAnsi="Times New Roman"/>
                <w:sz w:val="24"/>
                <w:szCs w:val="24"/>
              </w:rPr>
              <w:t>4 klasių ugdytiniai</w:t>
            </w:r>
          </w:p>
        </w:tc>
      </w:tr>
      <w:tr w:rsidR="00E55AD0" w:rsidTr="005F217E">
        <w:tc>
          <w:tcPr>
            <w:tcW w:w="1418" w:type="dxa"/>
          </w:tcPr>
          <w:p w:rsidR="00E55AD0" w:rsidRPr="00E55AD0" w:rsidRDefault="00E55AD0" w:rsidP="0076029D">
            <w:pPr>
              <w:rPr>
                <w:rFonts w:ascii="Times New Roman" w:hAnsi="Times New Roman"/>
                <w:sz w:val="24"/>
                <w:szCs w:val="24"/>
              </w:rPr>
            </w:pPr>
            <w:r w:rsidRPr="00E55AD0">
              <w:rPr>
                <w:rFonts w:ascii="Times New Roman" w:hAnsi="Times New Roman"/>
                <w:sz w:val="24"/>
                <w:szCs w:val="24"/>
              </w:rPr>
              <w:t>23 – 30 d.</w:t>
            </w:r>
          </w:p>
        </w:tc>
        <w:tc>
          <w:tcPr>
            <w:tcW w:w="7371" w:type="dxa"/>
          </w:tcPr>
          <w:p w:rsidR="00E55AD0" w:rsidRPr="00E55AD0" w:rsidRDefault="00E55AD0" w:rsidP="00E55AD0">
            <w:pPr>
              <w:rPr>
                <w:rFonts w:ascii="Times New Roman" w:hAnsi="Times New Roman"/>
              </w:rPr>
            </w:pPr>
            <w:r>
              <w:rPr>
                <w:rFonts w:ascii="Times New Roman" w:hAnsi="Times New Roman"/>
                <w:sz w:val="24"/>
                <w:szCs w:val="24"/>
              </w:rPr>
              <w:t>Paroda „</w:t>
            </w:r>
            <w:proofErr w:type="spellStart"/>
            <w:r>
              <w:rPr>
                <w:rFonts w:ascii="Times New Roman" w:hAnsi="Times New Roman"/>
                <w:sz w:val="24"/>
                <w:szCs w:val="24"/>
              </w:rPr>
              <w:t>Rudenėlis</w:t>
            </w:r>
            <w:proofErr w:type="spellEnd"/>
            <w:r>
              <w:rPr>
                <w:rFonts w:ascii="Times New Roman" w:hAnsi="Times New Roman"/>
                <w:sz w:val="24"/>
                <w:szCs w:val="24"/>
              </w:rPr>
              <w:t xml:space="preserve"> užaugino“.</w:t>
            </w:r>
          </w:p>
        </w:tc>
        <w:tc>
          <w:tcPr>
            <w:tcW w:w="3969" w:type="dxa"/>
          </w:tcPr>
          <w:p w:rsidR="00E55AD0" w:rsidRPr="00E55AD0" w:rsidRDefault="00E55AD0" w:rsidP="009703B3">
            <w:pPr>
              <w:pStyle w:val="Betarp"/>
              <w:rPr>
                <w:rFonts w:ascii="Times New Roman" w:hAnsi="Times New Roman" w:cs="Times New Roman"/>
                <w:sz w:val="24"/>
                <w:szCs w:val="24"/>
              </w:rPr>
            </w:pPr>
            <w:r>
              <w:rPr>
                <w:rFonts w:ascii="Times New Roman" w:hAnsi="Times New Roman" w:cs="Times New Roman"/>
                <w:sz w:val="24"/>
                <w:szCs w:val="24"/>
              </w:rPr>
              <w:t xml:space="preserve">Ikimokyklinės grupės mokytojos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694" w:type="dxa"/>
          </w:tcPr>
          <w:p w:rsidR="00E55AD0" w:rsidRPr="00E55AD0" w:rsidRDefault="00E55AD0" w:rsidP="009703B3">
            <w:pPr>
              <w:pStyle w:val="Betarp"/>
              <w:rPr>
                <w:rFonts w:ascii="Times New Roman" w:hAnsi="Times New Roman" w:cs="Times New Roman"/>
                <w:sz w:val="24"/>
                <w:szCs w:val="24"/>
              </w:rPr>
            </w:pPr>
            <w:r>
              <w:rPr>
                <w:rFonts w:ascii="Times New Roman" w:hAnsi="Times New Roman"/>
                <w:sz w:val="24"/>
                <w:szCs w:val="24"/>
              </w:rPr>
              <w:t xml:space="preserve">„Varpelio“ skyriaus </w:t>
            </w:r>
            <w:r>
              <w:rPr>
                <w:rFonts w:ascii="Times New Roman" w:hAnsi="Times New Roman" w:cs="Times New Roman"/>
                <w:sz w:val="24"/>
                <w:szCs w:val="24"/>
              </w:rPr>
              <w:t>„Kiškučių“ grupės ugdytiniai ir jų tėveliai</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Visą mėnesį</w:t>
            </w:r>
          </w:p>
        </w:tc>
        <w:tc>
          <w:tcPr>
            <w:tcW w:w="7371" w:type="dxa"/>
          </w:tcPr>
          <w:p w:rsidR="00E55AD0" w:rsidRPr="00CB71DD" w:rsidRDefault="00E55AD0" w:rsidP="00B32C9D">
            <w:pPr>
              <w:pStyle w:val="Betarp"/>
              <w:rPr>
                <w:rFonts w:ascii="Times New Roman" w:hAnsi="Times New Roman" w:cs="Times New Roman"/>
                <w:sz w:val="24"/>
                <w:szCs w:val="24"/>
              </w:rPr>
            </w:pPr>
            <w:r w:rsidRPr="00CB71DD">
              <w:rPr>
                <w:rFonts w:ascii="Times New Roman" w:hAnsi="Times New Roman" w:cs="Times New Roman"/>
                <w:sz w:val="24"/>
                <w:szCs w:val="24"/>
              </w:rPr>
              <w:t>Respub</w:t>
            </w:r>
            <w:r>
              <w:rPr>
                <w:rFonts w:ascii="Times New Roman" w:hAnsi="Times New Roman" w:cs="Times New Roman"/>
                <w:sz w:val="24"/>
                <w:szCs w:val="24"/>
              </w:rPr>
              <w:t xml:space="preserve">likinis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projektas „</w:t>
            </w:r>
            <w:proofErr w:type="spellStart"/>
            <w:r w:rsidRPr="00CB71DD">
              <w:rPr>
                <w:rFonts w:ascii="Times New Roman" w:hAnsi="Times New Roman" w:cs="Times New Roman"/>
                <w:sz w:val="24"/>
                <w:szCs w:val="24"/>
              </w:rPr>
              <w:t>Sveikatiada</w:t>
            </w:r>
            <w:proofErr w:type="spellEnd"/>
            <w:r w:rsidRPr="00CB71DD">
              <w:rPr>
                <w:rFonts w:ascii="Times New Roman" w:hAnsi="Times New Roman" w:cs="Times New Roman"/>
                <w:sz w:val="24"/>
                <w:szCs w:val="24"/>
              </w:rPr>
              <w:t>”.</w:t>
            </w:r>
          </w:p>
          <w:p w:rsidR="00E55AD0" w:rsidRPr="00C37470" w:rsidRDefault="00E55AD0" w:rsidP="00B32C9D">
            <w:pPr>
              <w:pStyle w:val="Betarp"/>
              <w:rPr>
                <w:rFonts w:ascii="Times New Roman" w:hAnsi="Times New Roman" w:cs="Times New Roman"/>
                <w:sz w:val="24"/>
                <w:szCs w:val="24"/>
              </w:rPr>
            </w:pPr>
          </w:p>
        </w:tc>
        <w:tc>
          <w:tcPr>
            <w:tcW w:w="3969" w:type="dxa"/>
          </w:tcPr>
          <w:p w:rsidR="00E55AD0" w:rsidRDefault="00E55AD0" w:rsidP="00B32C9D">
            <w:pPr>
              <w:pStyle w:val="Betarp"/>
              <w:rPr>
                <w:rFonts w:ascii="Times New Roman" w:hAnsi="Times New Roman" w:cs="Times New Roman"/>
                <w:sz w:val="24"/>
                <w:szCs w:val="24"/>
              </w:rPr>
            </w:pPr>
            <w:r>
              <w:rPr>
                <w:rFonts w:ascii="Times New Roman" w:hAnsi="Times New Roman" w:cs="Times New Roman"/>
                <w:sz w:val="24"/>
                <w:szCs w:val="24"/>
              </w:rPr>
              <w:t xml:space="preserve">Mokytoja  </w:t>
            </w:r>
            <w:proofErr w:type="spellStart"/>
            <w:r>
              <w:rPr>
                <w:rFonts w:ascii="Times New Roman" w:hAnsi="Times New Roman" w:cs="Times New Roman"/>
                <w:sz w:val="24"/>
                <w:szCs w:val="24"/>
              </w:rPr>
              <w:t>Birūta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Pilvelienė</w:t>
            </w:r>
            <w:proofErr w:type="spellEnd"/>
          </w:p>
          <w:p w:rsidR="00E55AD0" w:rsidRPr="00012A4B" w:rsidRDefault="00E55AD0" w:rsidP="00B32C9D">
            <w:pPr>
              <w:pStyle w:val="Betarp"/>
              <w:rPr>
                <w:rFonts w:ascii="Times New Roman" w:hAnsi="Times New Roman" w:cs="Times New Roman"/>
                <w:sz w:val="24"/>
                <w:szCs w:val="24"/>
              </w:rPr>
            </w:pPr>
            <w:r>
              <w:rPr>
                <w:rFonts w:ascii="Times New Roman" w:hAnsi="Times New Roman" w:cs="Times New Roman"/>
                <w:sz w:val="24"/>
                <w:szCs w:val="24"/>
              </w:rPr>
              <w:t>Sveikatos priežiūros specialistas Arvydas Raskilas</w:t>
            </w:r>
          </w:p>
        </w:tc>
        <w:tc>
          <w:tcPr>
            <w:tcW w:w="2694" w:type="dxa"/>
          </w:tcPr>
          <w:p w:rsidR="00E55AD0" w:rsidRDefault="00E55AD0" w:rsidP="00B32C9D">
            <w:pPr>
              <w:pStyle w:val="Betarp"/>
              <w:rPr>
                <w:rFonts w:ascii="Times New Roman" w:hAnsi="Times New Roman" w:cs="Times New Roman"/>
                <w:sz w:val="24"/>
                <w:szCs w:val="24"/>
              </w:rPr>
            </w:pPr>
            <w:r>
              <w:rPr>
                <w:rFonts w:ascii="Times New Roman" w:hAnsi="Times New Roman" w:cs="Times New Roman"/>
                <w:sz w:val="24"/>
                <w:szCs w:val="24"/>
              </w:rPr>
              <w:t>1 klasių ugdytiniai</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cs="Times New Roman"/>
                <w:sz w:val="24"/>
                <w:szCs w:val="24"/>
              </w:rPr>
              <w:t>Visą mėnesį</w:t>
            </w:r>
          </w:p>
        </w:tc>
        <w:tc>
          <w:tcPr>
            <w:tcW w:w="7371" w:type="dxa"/>
          </w:tcPr>
          <w:p w:rsidR="00E55AD0" w:rsidRPr="00CB71DD" w:rsidRDefault="00E55AD0" w:rsidP="00B32C9D">
            <w:pPr>
              <w:pStyle w:val="Betarp"/>
              <w:rPr>
                <w:rFonts w:ascii="Times New Roman" w:hAnsi="Times New Roman" w:cs="Times New Roman"/>
                <w:sz w:val="24"/>
                <w:szCs w:val="24"/>
              </w:rPr>
            </w:pPr>
            <w:r>
              <w:rPr>
                <w:rFonts w:ascii="Times New Roman" w:hAnsi="Times New Roman" w:cs="Times New Roman"/>
                <w:sz w:val="24"/>
                <w:szCs w:val="24"/>
              </w:rPr>
              <w:t>Projektas „</w:t>
            </w:r>
            <w:r w:rsidRPr="00CB71DD">
              <w:rPr>
                <w:rFonts w:ascii="Times New Roman" w:hAnsi="Times New Roman" w:cs="Times New Roman"/>
                <w:sz w:val="24"/>
                <w:szCs w:val="24"/>
              </w:rPr>
              <w:t>Sveikatą stiprinanti mokykla”.</w:t>
            </w:r>
            <w:r>
              <w:rPr>
                <w:rFonts w:ascii="Times New Roman" w:hAnsi="Times New Roman" w:cs="Times New Roman"/>
                <w:sz w:val="24"/>
                <w:szCs w:val="24"/>
              </w:rPr>
              <w:t xml:space="preserve"> Dokumentų ruošimas.</w:t>
            </w:r>
          </w:p>
          <w:p w:rsidR="00E55AD0" w:rsidRDefault="00E55AD0" w:rsidP="00B32C9D"/>
        </w:tc>
        <w:tc>
          <w:tcPr>
            <w:tcW w:w="3969" w:type="dxa"/>
          </w:tcPr>
          <w:p w:rsidR="00E55AD0" w:rsidRDefault="00E55AD0" w:rsidP="00B32C9D">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r>
              <w:rPr>
                <w:rFonts w:ascii="Times New Roman" w:hAnsi="Times New Roman" w:cs="Times New Roman"/>
                <w:sz w:val="24"/>
                <w:szCs w:val="24"/>
              </w:rPr>
              <w:t xml:space="preserve"> Mokytoja  </w:t>
            </w:r>
            <w:proofErr w:type="spellStart"/>
            <w:r>
              <w:rPr>
                <w:rFonts w:ascii="Times New Roman" w:hAnsi="Times New Roman" w:cs="Times New Roman"/>
                <w:sz w:val="24"/>
                <w:szCs w:val="24"/>
              </w:rPr>
              <w:t>Birūta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Pilvelienė</w:t>
            </w:r>
            <w:proofErr w:type="spellEnd"/>
          </w:p>
          <w:p w:rsidR="00E55AD0" w:rsidRPr="00012A4B" w:rsidRDefault="00E55AD0" w:rsidP="00B32C9D">
            <w:pPr>
              <w:pStyle w:val="Betarp"/>
              <w:rPr>
                <w:rFonts w:ascii="Times New Roman" w:hAnsi="Times New Roman" w:cs="Times New Roman"/>
                <w:sz w:val="24"/>
                <w:szCs w:val="24"/>
              </w:rPr>
            </w:pPr>
            <w:r>
              <w:rPr>
                <w:rFonts w:ascii="Times New Roman" w:hAnsi="Times New Roman" w:cs="Times New Roman"/>
                <w:sz w:val="24"/>
                <w:szCs w:val="24"/>
              </w:rPr>
              <w:t>Sveikatos priežiūros specialistas Arvydas Raskilas</w:t>
            </w:r>
          </w:p>
        </w:tc>
        <w:tc>
          <w:tcPr>
            <w:tcW w:w="2694" w:type="dxa"/>
          </w:tcPr>
          <w:p w:rsidR="00E55AD0" w:rsidRDefault="00E55AD0" w:rsidP="00E55AD0">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r>
              <w:rPr>
                <w:rFonts w:ascii="Times New Roman" w:hAnsi="Times New Roman" w:cs="Times New Roman"/>
                <w:sz w:val="24"/>
                <w:szCs w:val="24"/>
              </w:rPr>
              <w:t xml:space="preserve"> Mokytoja  </w:t>
            </w:r>
            <w:proofErr w:type="spellStart"/>
            <w:r>
              <w:rPr>
                <w:rFonts w:ascii="Times New Roman" w:hAnsi="Times New Roman" w:cs="Times New Roman"/>
                <w:sz w:val="24"/>
                <w:szCs w:val="24"/>
              </w:rPr>
              <w:t>Birūta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Pilvelienė</w:t>
            </w:r>
            <w:proofErr w:type="spellEnd"/>
          </w:p>
          <w:p w:rsidR="00E55AD0" w:rsidRDefault="00E55AD0" w:rsidP="00E55AD0">
            <w:pPr>
              <w:pStyle w:val="Betarp"/>
              <w:rPr>
                <w:rFonts w:ascii="Times New Roman" w:hAnsi="Times New Roman" w:cs="Times New Roman"/>
                <w:sz w:val="24"/>
                <w:szCs w:val="24"/>
              </w:rPr>
            </w:pPr>
            <w:r>
              <w:rPr>
                <w:rFonts w:ascii="Times New Roman" w:hAnsi="Times New Roman" w:cs="Times New Roman"/>
                <w:sz w:val="24"/>
                <w:szCs w:val="24"/>
              </w:rPr>
              <w:t>Sveikatos priežiūros specialistas Arvydas Raskilas</w:t>
            </w:r>
          </w:p>
        </w:tc>
      </w:tr>
      <w:tr w:rsidR="00E55AD0" w:rsidTr="005F217E">
        <w:tc>
          <w:tcPr>
            <w:tcW w:w="1418" w:type="dxa"/>
          </w:tcPr>
          <w:p w:rsidR="00E55AD0" w:rsidRDefault="00E55AD0" w:rsidP="00CB71DD">
            <w:pPr>
              <w:pStyle w:val="Betarp"/>
              <w:jc w:val="center"/>
              <w:rPr>
                <w:rFonts w:ascii="Times New Roman" w:hAnsi="Times New Roman" w:cs="Times New Roman"/>
                <w:sz w:val="24"/>
                <w:szCs w:val="24"/>
              </w:rPr>
            </w:pPr>
            <w:r>
              <w:rPr>
                <w:rFonts w:ascii="Times New Roman" w:hAnsi="Times New Roman"/>
                <w:sz w:val="24"/>
                <w:szCs w:val="24"/>
              </w:rPr>
              <w:t>09</w:t>
            </w:r>
            <w:r w:rsidR="000B6585">
              <w:rPr>
                <w:rFonts w:ascii="Times New Roman" w:hAnsi="Times New Roman"/>
                <w:sz w:val="24"/>
                <w:szCs w:val="24"/>
              </w:rPr>
              <w:t xml:space="preserve"> – </w:t>
            </w:r>
            <w:r>
              <w:rPr>
                <w:rFonts w:ascii="Times New Roman" w:hAnsi="Times New Roman"/>
                <w:sz w:val="24"/>
                <w:szCs w:val="24"/>
              </w:rPr>
              <w:t>10 mėn.</w:t>
            </w:r>
          </w:p>
        </w:tc>
        <w:tc>
          <w:tcPr>
            <w:tcW w:w="7371" w:type="dxa"/>
          </w:tcPr>
          <w:p w:rsidR="00E55AD0" w:rsidRPr="00C81642" w:rsidRDefault="00E55AD0" w:rsidP="000D6B7E">
            <w:pPr>
              <w:pStyle w:val="Betarp"/>
              <w:rPr>
                <w:rFonts w:ascii="Times New Roman" w:hAnsi="Times New Roman"/>
                <w:sz w:val="24"/>
                <w:szCs w:val="24"/>
              </w:rPr>
            </w:pPr>
            <w:r>
              <w:rPr>
                <w:rFonts w:ascii="Times New Roman" w:hAnsi="Times New Roman"/>
                <w:sz w:val="24"/>
                <w:szCs w:val="24"/>
              </w:rPr>
              <w:t>Projektas „Olimpinis mėnuo“.</w:t>
            </w:r>
          </w:p>
        </w:tc>
        <w:tc>
          <w:tcPr>
            <w:tcW w:w="3969" w:type="dxa"/>
          </w:tcPr>
          <w:p w:rsidR="00E55AD0" w:rsidRDefault="00E55AD0" w:rsidP="000D6B7E">
            <w:pPr>
              <w:pStyle w:val="Betarp"/>
              <w:rPr>
                <w:rFonts w:ascii="Times New Roman" w:hAnsi="Times New Roman"/>
                <w:sz w:val="24"/>
                <w:szCs w:val="24"/>
              </w:rPr>
            </w:pPr>
            <w:r>
              <w:rPr>
                <w:rFonts w:ascii="Times New Roman" w:hAnsi="Times New Roman"/>
                <w:sz w:val="24"/>
                <w:szCs w:val="24"/>
              </w:rPr>
              <w:t>1 – 4 klasių mokytojos,</w:t>
            </w:r>
          </w:p>
          <w:p w:rsidR="00E55AD0" w:rsidRPr="00C81642" w:rsidRDefault="00E55AD0" w:rsidP="000D6B7E">
            <w:pPr>
              <w:pStyle w:val="Betarp"/>
              <w:rPr>
                <w:rFonts w:ascii="Times New Roman" w:hAnsi="Times New Roman"/>
                <w:sz w:val="24"/>
                <w:szCs w:val="24"/>
              </w:rPr>
            </w:pPr>
            <w:r>
              <w:rPr>
                <w:rFonts w:ascii="Times New Roman" w:hAnsi="Times New Roman"/>
                <w:sz w:val="24"/>
                <w:szCs w:val="24"/>
              </w:rPr>
              <w:t xml:space="preserve">Gabrielė </w:t>
            </w:r>
            <w:proofErr w:type="spellStart"/>
            <w:r>
              <w:rPr>
                <w:rFonts w:ascii="Times New Roman" w:hAnsi="Times New Roman"/>
                <w:sz w:val="24"/>
                <w:szCs w:val="24"/>
              </w:rPr>
              <w:t>Vaičekauskaitė</w:t>
            </w:r>
            <w:proofErr w:type="spellEnd"/>
            <w:r>
              <w:rPr>
                <w:rFonts w:ascii="Times New Roman" w:hAnsi="Times New Roman"/>
                <w:sz w:val="24"/>
                <w:szCs w:val="24"/>
              </w:rPr>
              <w:t>, sveikatos priežiūros specialistas Arvydas Raskilas</w:t>
            </w:r>
          </w:p>
        </w:tc>
        <w:tc>
          <w:tcPr>
            <w:tcW w:w="2694" w:type="dxa"/>
          </w:tcPr>
          <w:p w:rsidR="00E55AD0" w:rsidRPr="00C81642" w:rsidRDefault="00E55AD0" w:rsidP="000D6B7E">
            <w:pPr>
              <w:rPr>
                <w:rFonts w:ascii="Times New Roman" w:hAnsi="Times New Roman"/>
                <w:sz w:val="24"/>
                <w:szCs w:val="24"/>
              </w:rPr>
            </w:pPr>
            <w:r w:rsidRPr="00C81642">
              <w:rPr>
                <w:rFonts w:ascii="Times New Roman" w:hAnsi="Times New Roman"/>
                <w:sz w:val="24"/>
                <w:szCs w:val="24"/>
              </w:rPr>
              <w:t>1</w:t>
            </w:r>
            <w:r>
              <w:rPr>
                <w:rFonts w:ascii="Times New Roman" w:hAnsi="Times New Roman"/>
                <w:sz w:val="24"/>
                <w:szCs w:val="24"/>
              </w:rPr>
              <w:t xml:space="preserve"> – </w:t>
            </w:r>
            <w:r w:rsidRPr="00C81642">
              <w:rPr>
                <w:rFonts w:ascii="Times New Roman" w:hAnsi="Times New Roman"/>
                <w:sz w:val="24"/>
                <w:szCs w:val="24"/>
              </w:rPr>
              <w:t>4 klasių ugdytiniai</w:t>
            </w:r>
          </w:p>
        </w:tc>
      </w:tr>
      <w:tr w:rsidR="00E55AD0" w:rsidTr="005F217E">
        <w:tc>
          <w:tcPr>
            <w:tcW w:w="1418" w:type="dxa"/>
          </w:tcPr>
          <w:p w:rsidR="00E55AD0" w:rsidRPr="00A072F7" w:rsidRDefault="000B6585" w:rsidP="00CB71DD">
            <w:pPr>
              <w:jc w:val="center"/>
              <w:rPr>
                <w:rFonts w:ascii="Times New Roman" w:hAnsi="Times New Roman"/>
                <w:sz w:val="24"/>
                <w:szCs w:val="24"/>
              </w:rPr>
            </w:pPr>
            <w:r>
              <w:rPr>
                <w:rFonts w:ascii="Times New Roman" w:hAnsi="Times New Roman"/>
                <w:sz w:val="24"/>
                <w:szCs w:val="24"/>
              </w:rPr>
              <w:t xml:space="preserve">09 – 10 </w:t>
            </w:r>
            <w:r>
              <w:rPr>
                <w:rFonts w:ascii="Times New Roman" w:hAnsi="Times New Roman"/>
                <w:sz w:val="24"/>
                <w:szCs w:val="24"/>
              </w:rPr>
              <w:lastRenderedPageBreak/>
              <w:t>mėn.</w:t>
            </w:r>
          </w:p>
        </w:tc>
        <w:tc>
          <w:tcPr>
            <w:tcW w:w="7371" w:type="dxa"/>
          </w:tcPr>
          <w:p w:rsidR="00E55AD0" w:rsidRPr="00A072F7" w:rsidRDefault="00E55AD0" w:rsidP="00216649">
            <w:pPr>
              <w:rPr>
                <w:rFonts w:ascii="Times New Roman" w:hAnsi="Times New Roman"/>
                <w:sz w:val="24"/>
                <w:szCs w:val="24"/>
              </w:rPr>
            </w:pPr>
            <w:r>
              <w:rPr>
                <w:rFonts w:ascii="Times New Roman" w:hAnsi="Times New Roman"/>
                <w:sz w:val="24"/>
                <w:szCs w:val="24"/>
              </w:rPr>
              <w:lastRenderedPageBreak/>
              <w:t>Piešinių konkursas „Bičiulis žalia uniforma“</w:t>
            </w:r>
          </w:p>
        </w:tc>
        <w:tc>
          <w:tcPr>
            <w:tcW w:w="3969" w:type="dxa"/>
          </w:tcPr>
          <w:p w:rsidR="00E55AD0" w:rsidRDefault="00E55AD0" w:rsidP="00216649">
            <w:pPr>
              <w:rPr>
                <w:rFonts w:ascii="Times New Roman" w:hAnsi="Times New Roman"/>
                <w:sz w:val="24"/>
                <w:szCs w:val="24"/>
              </w:rPr>
            </w:pPr>
            <w:r>
              <w:rPr>
                <w:rFonts w:ascii="Times New Roman" w:hAnsi="Times New Roman"/>
                <w:sz w:val="24"/>
                <w:szCs w:val="24"/>
              </w:rPr>
              <w:t xml:space="preserve">Ikimokyklinių grupių mokytojos Laura </w:t>
            </w:r>
            <w:proofErr w:type="spellStart"/>
            <w:r>
              <w:rPr>
                <w:rFonts w:ascii="Times New Roman" w:hAnsi="Times New Roman"/>
                <w:sz w:val="24"/>
                <w:szCs w:val="24"/>
              </w:rPr>
              <w:lastRenderedPageBreak/>
              <w:t>Žilionytė</w:t>
            </w:r>
            <w:proofErr w:type="spellEnd"/>
            <w:r>
              <w:rPr>
                <w:rFonts w:ascii="Times New Roman" w:hAnsi="Times New Roman"/>
                <w:sz w:val="24"/>
                <w:szCs w:val="24"/>
              </w:rPr>
              <w:t xml:space="preserve"> ,Vaid</w:t>
            </w:r>
            <w:r w:rsidR="00EC0459">
              <w:rPr>
                <w:rFonts w:ascii="Times New Roman" w:hAnsi="Times New Roman"/>
                <w:sz w:val="24"/>
                <w:szCs w:val="24"/>
              </w:rPr>
              <w:t xml:space="preserve">a Augė, Janina </w:t>
            </w:r>
            <w:proofErr w:type="spellStart"/>
            <w:r w:rsidR="00EC0459">
              <w:rPr>
                <w:rFonts w:ascii="Times New Roman" w:hAnsi="Times New Roman"/>
                <w:sz w:val="24"/>
                <w:szCs w:val="24"/>
              </w:rPr>
              <w:t>Rabačiauskienė</w:t>
            </w:r>
            <w:proofErr w:type="spellEnd"/>
            <w:r w:rsidR="00EC0459">
              <w:rPr>
                <w:rFonts w:ascii="Times New Roman" w:hAnsi="Times New Roman"/>
                <w:sz w:val="24"/>
                <w:szCs w:val="24"/>
              </w:rPr>
              <w:t>, M</w:t>
            </w:r>
            <w:r>
              <w:rPr>
                <w:rFonts w:ascii="Times New Roman" w:hAnsi="Times New Roman"/>
                <w:sz w:val="24"/>
                <w:szCs w:val="24"/>
              </w:rPr>
              <w:t xml:space="preserve">arijona </w:t>
            </w:r>
            <w:proofErr w:type="spellStart"/>
            <w:r>
              <w:rPr>
                <w:rFonts w:ascii="Times New Roman" w:hAnsi="Times New Roman"/>
                <w:sz w:val="24"/>
                <w:szCs w:val="24"/>
              </w:rPr>
              <w:t>Šabūnienė</w:t>
            </w:r>
            <w:proofErr w:type="spellEnd"/>
            <w:r w:rsidR="00EC0459">
              <w:rPr>
                <w:rFonts w:ascii="Times New Roman" w:hAnsi="Times New Roman"/>
                <w:sz w:val="24"/>
                <w:szCs w:val="24"/>
              </w:rPr>
              <w:t>,</w:t>
            </w:r>
          </w:p>
          <w:p w:rsidR="00E55AD0" w:rsidRPr="00A072F7" w:rsidRDefault="00E55AD0" w:rsidP="00216649">
            <w:pPr>
              <w:rPr>
                <w:rFonts w:ascii="Times New Roman" w:hAnsi="Times New Roman"/>
                <w:sz w:val="24"/>
                <w:szCs w:val="24"/>
              </w:rPr>
            </w:pPr>
            <w:r>
              <w:rPr>
                <w:rFonts w:ascii="Times New Roman" w:hAnsi="Times New Roman"/>
                <w:sz w:val="24"/>
                <w:szCs w:val="24"/>
              </w:rPr>
              <w:t xml:space="preserve">1 – 3 klasių mokytojos Rūta </w:t>
            </w:r>
            <w:proofErr w:type="spellStart"/>
            <w:r>
              <w:rPr>
                <w:rFonts w:ascii="Times New Roman" w:hAnsi="Times New Roman"/>
                <w:sz w:val="24"/>
                <w:szCs w:val="24"/>
              </w:rPr>
              <w:t>Ašmenienė</w:t>
            </w:r>
            <w:proofErr w:type="spellEnd"/>
            <w:r>
              <w:rPr>
                <w:rFonts w:ascii="Times New Roman" w:hAnsi="Times New Roman"/>
                <w:sz w:val="24"/>
                <w:szCs w:val="24"/>
              </w:rPr>
              <w:t xml:space="preserve">, Kristina </w:t>
            </w:r>
            <w:proofErr w:type="spellStart"/>
            <w:r>
              <w:rPr>
                <w:rFonts w:ascii="Times New Roman" w:hAnsi="Times New Roman"/>
                <w:sz w:val="24"/>
                <w:szCs w:val="24"/>
              </w:rPr>
              <w:t>Kertenienė</w:t>
            </w:r>
            <w:proofErr w:type="spellEnd"/>
            <w:r>
              <w:rPr>
                <w:rFonts w:ascii="Times New Roman" w:hAnsi="Times New Roman"/>
                <w:sz w:val="24"/>
                <w:szCs w:val="24"/>
              </w:rPr>
              <w:t xml:space="preserve">, </w:t>
            </w:r>
            <w:proofErr w:type="spellStart"/>
            <w:r>
              <w:rPr>
                <w:rFonts w:ascii="Times New Roman" w:hAnsi="Times New Roman"/>
                <w:sz w:val="24"/>
                <w:szCs w:val="24"/>
              </w:rPr>
              <w:t>Birūta</w:t>
            </w:r>
            <w:proofErr w:type="spellEnd"/>
            <w:r>
              <w:rPr>
                <w:rFonts w:ascii="Times New Roman" w:hAnsi="Times New Roman"/>
                <w:sz w:val="24"/>
                <w:szCs w:val="24"/>
              </w:rPr>
              <w:t xml:space="preserve"> </w:t>
            </w:r>
            <w:proofErr w:type="spellStart"/>
            <w:r>
              <w:rPr>
                <w:rFonts w:ascii="Times New Roman" w:hAnsi="Times New Roman"/>
                <w:sz w:val="24"/>
                <w:szCs w:val="24"/>
              </w:rPr>
              <w:t>Pilvelienė</w:t>
            </w:r>
            <w:proofErr w:type="spellEnd"/>
          </w:p>
        </w:tc>
        <w:tc>
          <w:tcPr>
            <w:tcW w:w="2694" w:type="dxa"/>
          </w:tcPr>
          <w:p w:rsidR="00E55AD0" w:rsidRDefault="00E55AD0" w:rsidP="00F32A18">
            <w:pPr>
              <w:rPr>
                <w:rFonts w:ascii="Times New Roman" w:hAnsi="Times New Roman"/>
                <w:sz w:val="24"/>
                <w:szCs w:val="24"/>
              </w:rPr>
            </w:pPr>
            <w:r>
              <w:rPr>
                <w:rFonts w:ascii="Times New Roman" w:hAnsi="Times New Roman"/>
                <w:sz w:val="24"/>
                <w:szCs w:val="24"/>
              </w:rPr>
              <w:lastRenderedPageBreak/>
              <w:t xml:space="preserve">„Spinduliukų“ gr., </w:t>
            </w:r>
            <w:r>
              <w:rPr>
                <w:rFonts w:ascii="Times New Roman" w:hAnsi="Times New Roman"/>
                <w:sz w:val="24"/>
                <w:szCs w:val="24"/>
              </w:rPr>
              <w:lastRenderedPageBreak/>
              <w:t xml:space="preserve">Pakertų skyriaus ugdytiniai, </w:t>
            </w:r>
          </w:p>
          <w:p w:rsidR="00E55AD0" w:rsidRDefault="00E55AD0" w:rsidP="00F32A18">
            <w:pPr>
              <w:rPr>
                <w:rFonts w:ascii="Times New Roman" w:hAnsi="Times New Roman"/>
                <w:sz w:val="24"/>
                <w:szCs w:val="24"/>
              </w:rPr>
            </w:pPr>
            <w:r>
              <w:rPr>
                <w:rFonts w:ascii="Times New Roman" w:hAnsi="Times New Roman"/>
                <w:sz w:val="24"/>
                <w:szCs w:val="24"/>
              </w:rPr>
              <w:t xml:space="preserve">„Varpelio“ skyriaus ,,Pelėdžiukų“ grupės </w:t>
            </w:r>
            <w:r w:rsidRPr="00C81642">
              <w:rPr>
                <w:rFonts w:ascii="Times New Roman" w:hAnsi="Times New Roman"/>
                <w:sz w:val="24"/>
                <w:szCs w:val="24"/>
              </w:rPr>
              <w:t>ugdytiniai</w:t>
            </w:r>
            <w:r>
              <w:rPr>
                <w:rFonts w:ascii="Times New Roman" w:hAnsi="Times New Roman"/>
                <w:sz w:val="24"/>
                <w:szCs w:val="24"/>
              </w:rPr>
              <w:t xml:space="preserve">, </w:t>
            </w:r>
          </w:p>
          <w:p w:rsidR="00E55AD0" w:rsidRPr="00A072F7" w:rsidRDefault="00E55AD0" w:rsidP="00F32A18">
            <w:pPr>
              <w:rPr>
                <w:rFonts w:ascii="Times New Roman" w:hAnsi="Times New Roman"/>
                <w:sz w:val="24"/>
                <w:szCs w:val="24"/>
              </w:rPr>
            </w:pPr>
            <w:r>
              <w:rPr>
                <w:rFonts w:ascii="Times New Roman" w:hAnsi="Times New Roman"/>
                <w:sz w:val="24"/>
                <w:szCs w:val="24"/>
              </w:rPr>
              <w:t>1 – 3 klasių ugdytiniai</w:t>
            </w:r>
          </w:p>
        </w:tc>
      </w:tr>
      <w:tr w:rsidR="00E55AD0" w:rsidTr="005F217E">
        <w:tc>
          <w:tcPr>
            <w:tcW w:w="1418" w:type="dxa"/>
          </w:tcPr>
          <w:p w:rsidR="00E55AD0" w:rsidRPr="00A072F7" w:rsidRDefault="000B6585" w:rsidP="00CB71DD">
            <w:pPr>
              <w:jc w:val="center"/>
              <w:rPr>
                <w:rFonts w:ascii="Times New Roman" w:hAnsi="Times New Roman"/>
                <w:sz w:val="24"/>
                <w:szCs w:val="24"/>
              </w:rPr>
            </w:pPr>
            <w:r>
              <w:rPr>
                <w:rFonts w:ascii="Times New Roman" w:hAnsi="Times New Roman"/>
                <w:sz w:val="24"/>
                <w:szCs w:val="24"/>
              </w:rPr>
              <w:lastRenderedPageBreak/>
              <w:t>09 – 10 mėn.</w:t>
            </w:r>
          </w:p>
        </w:tc>
        <w:tc>
          <w:tcPr>
            <w:tcW w:w="7371" w:type="dxa"/>
          </w:tcPr>
          <w:p w:rsidR="00E55AD0" w:rsidRPr="00A072F7" w:rsidRDefault="00E55AD0" w:rsidP="00B32C9D">
            <w:pPr>
              <w:rPr>
                <w:rFonts w:ascii="Times New Roman" w:hAnsi="Times New Roman"/>
                <w:sz w:val="24"/>
                <w:szCs w:val="24"/>
              </w:rPr>
            </w:pPr>
            <w:r>
              <w:rPr>
                <w:rFonts w:ascii="Times New Roman" w:hAnsi="Times New Roman"/>
                <w:sz w:val="24"/>
                <w:szCs w:val="24"/>
              </w:rPr>
              <w:t>Respublikinė ikimokyklinio ir priešmokyklinio amžiaus vaikų kūrybinių darbų paroda „</w:t>
            </w:r>
            <w:proofErr w:type="spellStart"/>
            <w:r>
              <w:rPr>
                <w:rFonts w:ascii="Times New Roman" w:hAnsi="Times New Roman"/>
                <w:sz w:val="24"/>
                <w:szCs w:val="24"/>
              </w:rPr>
              <w:t>Rudenėlis</w:t>
            </w:r>
            <w:proofErr w:type="spellEnd"/>
            <w:r>
              <w:rPr>
                <w:rFonts w:ascii="Times New Roman" w:hAnsi="Times New Roman"/>
                <w:sz w:val="24"/>
                <w:szCs w:val="24"/>
              </w:rPr>
              <w:t xml:space="preserve"> mano akimis“.</w:t>
            </w:r>
          </w:p>
        </w:tc>
        <w:tc>
          <w:tcPr>
            <w:tcW w:w="3969" w:type="dxa"/>
          </w:tcPr>
          <w:p w:rsidR="00E55AD0" w:rsidRPr="00A072F7" w:rsidRDefault="00E55AD0" w:rsidP="00B32C9D">
            <w:pPr>
              <w:rPr>
                <w:rFonts w:ascii="Times New Roman" w:hAnsi="Times New Roman"/>
                <w:sz w:val="24"/>
                <w:szCs w:val="24"/>
              </w:rPr>
            </w:pPr>
            <w:r>
              <w:rPr>
                <w:rFonts w:ascii="Times New Roman" w:hAnsi="Times New Roman"/>
                <w:sz w:val="24"/>
                <w:szCs w:val="24"/>
              </w:rPr>
              <w:t xml:space="preserve">Ikimokyklinės grupės mokytoja Laura </w:t>
            </w:r>
            <w:proofErr w:type="spellStart"/>
            <w:r>
              <w:rPr>
                <w:rFonts w:ascii="Times New Roman" w:hAnsi="Times New Roman"/>
                <w:sz w:val="24"/>
                <w:szCs w:val="24"/>
              </w:rPr>
              <w:t>Žilionytė</w:t>
            </w:r>
            <w:proofErr w:type="spellEnd"/>
          </w:p>
        </w:tc>
        <w:tc>
          <w:tcPr>
            <w:tcW w:w="2694" w:type="dxa"/>
          </w:tcPr>
          <w:p w:rsidR="00E55AD0" w:rsidRPr="00A072F7" w:rsidRDefault="00E55AD0" w:rsidP="00B32C9D">
            <w:pPr>
              <w:rPr>
                <w:rFonts w:ascii="Times New Roman" w:hAnsi="Times New Roman"/>
                <w:sz w:val="24"/>
                <w:szCs w:val="24"/>
              </w:rPr>
            </w:pPr>
            <w:r>
              <w:rPr>
                <w:rFonts w:ascii="Times New Roman" w:hAnsi="Times New Roman"/>
                <w:sz w:val="24"/>
                <w:szCs w:val="24"/>
              </w:rPr>
              <w:t>Pakertų skyriaus ugdytiniai</w:t>
            </w:r>
          </w:p>
        </w:tc>
      </w:tr>
      <w:tr w:rsidR="00E55AD0" w:rsidTr="005F217E">
        <w:tc>
          <w:tcPr>
            <w:tcW w:w="1418" w:type="dxa"/>
            <w:tcBorders>
              <w:bottom w:val="dashDotStroked" w:sz="24" w:space="0" w:color="auto"/>
            </w:tcBorders>
          </w:tcPr>
          <w:p w:rsidR="00E55AD0" w:rsidRPr="00A072F7" w:rsidRDefault="000B6585" w:rsidP="00CB71DD">
            <w:pPr>
              <w:jc w:val="center"/>
              <w:rPr>
                <w:rFonts w:ascii="Times New Roman" w:hAnsi="Times New Roman"/>
                <w:sz w:val="24"/>
                <w:szCs w:val="24"/>
              </w:rPr>
            </w:pPr>
            <w:r>
              <w:rPr>
                <w:rFonts w:ascii="Times New Roman" w:hAnsi="Times New Roman"/>
                <w:sz w:val="24"/>
                <w:szCs w:val="24"/>
              </w:rPr>
              <w:t>09 – 10 mėn.</w:t>
            </w:r>
            <w:r w:rsidR="00E55AD0">
              <w:rPr>
                <w:rFonts w:ascii="Times New Roman" w:hAnsi="Times New Roman"/>
                <w:sz w:val="24"/>
                <w:szCs w:val="24"/>
              </w:rPr>
              <w:t>.</w:t>
            </w:r>
          </w:p>
        </w:tc>
        <w:tc>
          <w:tcPr>
            <w:tcW w:w="7371" w:type="dxa"/>
            <w:tcBorders>
              <w:bottom w:val="dashDotStroked" w:sz="24" w:space="0" w:color="auto"/>
            </w:tcBorders>
          </w:tcPr>
          <w:p w:rsidR="00E55AD0" w:rsidRPr="00A072F7" w:rsidRDefault="005F217E" w:rsidP="00B32C9D">
            <w:pPr>
              <w:rPr>
                <w:rFonts w:ascii="Times New Roman" w:hAnsi="Times New Roman"/>
                <w:sz w:val="24"/>
                <w:szCs w:val="24"/>
              </w:rPr>
            </w:pPr>
            <w:r>
              <w:rPr>
                <w:rFonts w:ascii="Times New Roman" w:hAnsi="Times New Roman"/>
                <w:sz w:val="24"/>
                <w:szCs w:val="24"/>
              </w:rPr>
              <w:t>Dalyvav</w:t>
            </w:r>
            <w:r w:rsidR="000B6585">
              <w:rPr>
                <w:rFonts w:ascii="Times New Roman" w:hAnsi="Times New Roman"/>
                <w:sz w:val="24"/>
                <w:szCs w:val="24"/>
              </w:rPr>
              <w:t xml:space="preserve">imas </w:t>
            </w:r>
            <w:r w:rsidR="00E55AD0">
              <w:rPr>
                <w:rFonts w:ascii="Times New Roman" w:hAnsi="Times New Roman"/>
                <w:sz w:val="24"/>
                <w:szCs w:val="24"/>
              </w:rPr>
              <w:t>Vilniaus lopšelio darželio „Pipiras“ respublikinė</w:t>
            </w:r>
            <w:r w:rsidR="000B6585">
              <w:rPr>
                <w:rFonts w:ascii="Times New Roman" w:hAnsi="Times New Roman"/>
                <w:sz w:val="24"/>
                <w:szCs w:val="24"/>
              </w:rPr>
              <w:t>je kūrybinių darbų parodoje</w:t>
            </w:r>
            <w:r w:rsidR="00E55AD0">
              <w:rPr>
                <w:rFonts w:ascii="Times New Roman" w:hAnsi="Times New Roman"/>
                <w:sz w:val="24"/>
                <w:szCs w:val="24"/>
              </w:rPr>
              <w:t xml:space="preserve"> „Rudens tango“</w:t>
            </w:r>
          </w:p>
        </w:tc>
        <w:tc>
          <w:tcPr>
            <w:tcW w:w="3969" w:type="dxa"/>
            <w:tcBorders>
              <w:bottom w:val="dashDotStroked" w:sz="24" w:space="0" w:color="auto"/>
            </w:tcBorders>
          </w:tcPr>
          <w:p w:rsidR="00E55AD0" w:rsidRPr="00A072F7" w:rsidRDefault="00E55AD0" w:rsidP="00B32C9D">
            <w:pPr>
              <w:rPr>
                <w:rFonts w:ascii="Times New Roman" w:hAnsi="Times New Roman"/>
                <w:sz w:val="24"/>
                <w:szCs w:val="24"/>
              </w:rPr>
            </w:pPr>
            <w:r>
              <w:rPr>
                <w:rFonts w:ascii="Times New Roman" w:hAnsi="Times New Roman"/>
                <w:sz w:val="24"/>
                <w:szCs w:val="24"/>
              </w:rPr>
              <w:t xml:space="preserve">Ikimokyklinės grupės mokytoja Laura </w:t>
            </w:r>
            <w:proofErr w:type="spellStart"/>
            <w:r>
              <w:rPr>
                <w:rFonts w:ascii="Times New Roman" w:hAnsi="Times New Roman"/>
                <w:sz w:val="24"/>
                <w:szCs w:val="24"/>
              </w:rPr>
              <w:t>Žilionytė</w:t>
            </w:r>
            <w:proofErr w:type="spellEnd"/>
          </w:p>
        </w:tc>
        <w:tc>
          <w:tcPr>
            <w:tcW w:w="2694" w:type="dxa"/>
            <w:tcBorders>
              <w:bottom w:val="dashDotStroked" w:sz="24" w:space="0" w:color="auto"/>
            </w:tcBorders>
          </w:tcPr>
          <w:p w:rsidR="00E55AD0" w:rsidRPr="00A072F7" w:rsidRDefault="00E55AD0" w:rsidP="00B32C9D">
            <w:pPr>
              <w:rPr>
                <w:rFonts w:ascii="Times New Roman" w:hAnsi="Times New Roman"/>
                <w:sz w:val="24"/>
                <w:szCs w:val="24"/>
              </w:rPr>
            </w:pPr>
            <w:r>
              <w:rPr>
                <w:rFonts w:ascii="Times New Roman" w:hAnsi="Times New Roman"/>
                <w:sz w:val="24"/>
                <w:szCs w:val="24"/>
              </w:rPr>
              <w:t>Pakertų skyriaus ugdytiniai</w:t>
            </w:r>
          </w:p>
        </w:tc>
      </w:tr>
      <w:tr w:rsidR="00E55AD0" w:rsidTr="00E55AD0">
        <w:tc>
          <w:tcPr>
            <w:tcW w:w="15452" w:type="dxa"/>
            <w:gridSpan w:val="4"/>
            <w:tcBorders>
              <w:top w:val="dashDotStroked" w:sz="24" w:space="0" w:color="auto"/>
              <w:left w:val="dashDotStroked" w:sz="24" w:space="0" w:color="auto"/>
              <w:bottom w:val="dashDotStroked" w:sz="24" w:space="0" w:color="auto"/>
              <w:right w:val="dashDotStroked" w:sz="24" w:space="0" w:color="auto"/>
            </w:tcBorders>
          </w:tcPr>
          <w:p w:rsidR="00E55AD0" w:rsidRDefault="00E55AD0" w:rsidP="00643D13">
            <w:pPr>
              <w:jc w:val="center"/>
              <w:rPr>
                <w:rFonts w:ascii="Times New Roman" w:hAnsi="Times New Roman"/>
                <w:sz w:val="24"/>
                <w:szCs w:val="24"/>
              </w:rPr>
            </w:pPr>
            <w:r>
              <w:rPr>
                <w:rFonts w:ascii="Times New Roman" w:hAnsi="Times New Roman"/>
                <w:b/>
                <w:sz w:val="28"/>
                <w:szCs w:val="28"/>
              </w:rPr>
              <w:t>SOCIALINĖ – PILIETINĖ VEIKLA</w:t>
            </w:r>
          </w:p>
        </w:tc>
      </w:tr>
      <w:tr w:rsidR="00E55AD0" w:rsidTr="005F217E">
        <w:tc>
          <w:tcPr>
            <w:tcW w:w="1418" w:type="dxa"/>
            <w:tcBorders>
              <w:top w:val="dashDotStroked" w:sz="24" w:space="0" w:color="auto"/>
            </w:tcBorders>
          </w:tcPr>
          <w:p w:rsidR="00E55AD0" w:rsidRDefault="00E55AD0" w:rsidP="000D6B7E">
            <w:pPr>
              <w:pStyle w:val="Betarp"/>
              <w:jc w:val="center"/>
              <w:rPr>
                <w:rFonts w:ascii="Times New Roman" w:hAnsi="Times New Roman" w:cs="Times New Roman"/>
                <w:sz w:val="24"/>
                <w:szCs w:val="24"/>
              </w:rPr>
            </w:pPr>
            <w:r>
              <w:rPr>
                <w:rFonts w:ascii="Times New Roman" w:hAnsi="Times New Roman" w:cs="Times New Roman"/>
                <w:sz w:val="24"/>
                <w:szCs w:val="24"/>
              </w:rPr>
              <w:t xml:space="preserve">20 d. </w:t>
            </w:r>
          </w:p>
          <w:p w:rsidR="00E55AD0" w:rsidRPr="00012A4B" w:rsidRDefault="00E55AD0" w:rsidP="000D6B7E">
            <w:pPr>
              <w:pStyle w:val="Betarp"/>
              <w:jc w:val="center"/>
              <w:rPr>
                <w:rFonts w:ascii="Times New Roman" w:hAnsi="Times New Roman" w:cs="Times New Roman"/>
                <w:sz w:val="24"/>
                <w:szCs w:val="24"/>
              </w:rPr>
            </w:pPr>
            <w:r>
              <w:rPr>
                <w:rFonts w:ascii="Times New Roman" w:hAnsi="Times New Roman" w:cs="Times New Roman"/>
                <w:sz w:val="24"/>
                <w:szCs w:val="24"/>
              </w:rPr>
              <w:t>18.00 val.</w:t>
            </w:r>
          </w:p>
        </w:tc>
        <w:tc>
          <w:tcPr>
            <w:tcW w:w="7371" w:type="dxa"/>
            <w:tcBorders>
              <w:top w:val="dashDotStroked" w:sz="24" w:space="0" w:color="auto"/>
            </w:tcBorders>
          </w:tcPr>
          <w:p w:rsidR="00E55AD0" w:rsidRPr="00CB71DD" w:rsidRDefault="00E55AD0" w:rsidP="00CB71DD">
            <w:pPr>
              <w:pStyle w:val="Betarp"/>
              <w:rPr>
                <w:rFonts w:ascii="Times New Roman" w:hAnsi="Times New Roman" w:cs="Times New Roman"/>
                <w:sz w:val="24"/>
                <w:szCs w:val="24"/>
              </w:rPr>
            </w:pPr>
            <w:r w:rsidRPr="00CB71DD">
              <w:rPr>
                <w:rFonts w:ascii="Times New Roman" w:hAnsi="Times New Roman" w:cs="Times New Roman"/>
                <w:sz w:val="24"/>
                <w:szCs w:val="24"/>
              </w:rPr>
              <w:t>Akcija „Visa Lietuva šoka“.</w:t>
            </w:r>
          </w:p>
        </w:tc>
        <w:tc>
          <w:tcPr>
            <w:tcW w:w="3969" w:type="dxa"/>
            <w:tcBorders>
              <w:top w:val="dashDotStroked" w:sz="24" w:space="0" w:color="auto"/>
            </w:tcBorders>
          </w:tcPr>
          <w:p w:rsidR="00E55AD0" w:rsidRDefault="00E55AD0" w:rsidP="000D6B7E">
            <w:pPr>
              <w:pStyle w:val="Betarp"/>
              <w:rPr>
                <w:rFonts w:ascii="Times New Roman" w:hAnsi="Times New Roman" w:cs="Times New Roman"/>
                <w:sz w:val="24"/>
                <w:szCs w:val="24"/>
              </w:rPr>
            </w:pPr>
            <w:r w:rsidRPr="00012A4B">
              <w:rPr>
                <w:rFonts w:ascii="Times New Roman" w:hAnsi="Times New Roman" w:cs="Times New Roman"/>
                <w:sz w:val="24"/>
                <w:szCs w:val="24"/>
              </w:rPr>
              <w:t>Direktoriaus pavaduotoja ugdymui</w:t>
            </w:r>
            <w:r>
              <w:rPr>
                <w:rFonts w:ascii="Times New Roman" w:hAnsi="Times New Roman" w:cs="Times New Roman"/>
                <w:sz w:val="24"/>
                <w:szCs w:val="24"/>
              </w:rPr>
              <w:t xml:space="preserve"> 2 – 4  klasių mokytojos</w:t>
            </w:r>
          </w:p>
          <w:p w:rsidR="00E55AD0" w:rsidRPr="00012A4B" w:rsidRDefault="00E55AD0" w:rsidP="000D6B7E">
            <w:pPr>
              <w:pStyle w:val="Betarp"/>
              <w:rPr>
                <w:rFonts w:ascii="Times New Roman" w:hAnsi="Times New Roman" w:cs="Times New Roman"/>
                <w:sz w:val="24"/>
                <w:szCs w:val="24"/>
              </w:rPr>
            </w:pPr>
            <w:r>
              <w:rPr>
                <w:rFonts w:ascii="Times New Roman" w:hAnsi="Times New Roman" w:cs="Times New Roman"/>
                <w:sz w:val="24"/>
                <w:szCs w:val="24"/>
              </w:rPr>
              <w:t>Žiežmarių kultūros centras</w:t>
            </w:r>
          </w:p>
        </w:tc>
        <w:tc>
          <w:tcPr>
            <w:tcW w:w="2694" w:type="dxa"/>
            <w:tcBorders>
              <w:top w:val="dashDotStroked" w:sz="24" w:space="0" w:color="auto"/>
            </w:tcBorders>
          </w:tcPr>
          <w:p w:rsidR="00E55AD0" w:rsidRPr="00012A4B" w:rsidRDefault="00E55AD0" w:rsidP="000D6B7E">
            <w:pPr>
              <w:pStyle w:val="Betarp"/>
              <w:rPr>
                <w:rFonts w:ascii="Times New Roman" w:hAnsi="Times New Roman" w:cs="Times New Roman"/>
                <w:sz w:val="24"/>
                <w:szCs w:val="24"/>
              </w:rPr>
            </w:pPr>
            <w:r>
              <w:rPr>
                <w:rFonts w:ascii="Times New Roman" w:hAnsi="Times New Roman" w:cs="Times New Roman"/>
                <w:sz w:val="24"/>
                <w:szCs w:val="24"/>
              </w:rPr>
              <w:t xml:space="preserve">2 – 4 klasių </w:t>
            </w:r>
            <w:r w:rsidRPr="00C81642">
              <w:rPr>
                <w:rFonts w:ascii="Times New Roman" w:hAnsi="Times New Roman"/>
                <w:sz w:val="24"/>
                <w:szCs w:val="24"/>
              </w:rPr>
              <w:t>ugdytiniai</w:t>
            </w:r>
            <w:r>
              <w:rPr>
                <w:rFonts w:ascii="Times New Roman" w:hAnsi="Times New Roman"/>
                <w:sz w:val="24"/>
                <w:szCs w:val="24"/>
              </w:rPr>
              <w:t xml:space="preserve"> ir jų tėveliai</w:t>
            </w:r>
          </w:p>
        </w:tc>
      </w:tr>
      <w:tr w:rsidR="00E55AD0" w:rsidTr="005F217E">
        <w:tc>
          <w:tcPr>
            <w:tcW w:w="1418" w:type="dxa"/>
          </w:tcPr>
          <w:p w:rsidR="00E55AD0" w:rsidRDefault="00E55AD0" w:rsidP="000D6B7E">
            <w:pPr>
              <w:pStyle w:val="Betarp"/>
              <w:jc w:val="center"/>
              <w:rPr>
                <w:rFonts w:ascii="Times New Roman" w:hAnsi="Times New Roman" w:cs="Times New Roman"/>
                <w:sz w:val="24"/>
                <w:szCs w:val="24"/>
              </w:rPr>
            </w:pPr>
            <w:r>
              <w:rPr>
                <w:rFonts w:ascii="Times New Roman" w:hAnsi="Times New Roman" w:cs="Times New Roman"/>
                <w:sz w:val="24"/>
                <w:szCs w:val="24"/>
              </w:rPr>
              <w:t>Visą mėnesį</w:t>
            </w:r>
          </w:p>
        </w:tc>
        <w:tc>
          <w:tcPr>
            <w:tcW w:w="7371" w:type="dxa"/>
          </w:tcPr>
          <w:p w:rsidR="00E55AD0" w:rsidRPr="00CB71DD" w:rsidRDefault="00E55AD0" w:rsidP="00394CFB">
            <w:pPr>
              <w:pStyle w:val="Betarp"/>
              <w:rPr>
                <w:rFonts w:ascii="Times New Roman" w:hAnsi="Times New Roman" w:cs="Times New Roman"/>
                <w:sz w:val="24"/>
                <w:szCs w:val="24"/>
              </w:rPr>
            </w:pPr>
            <w:r>
              <w:rPr>
                <w:rFonts w:ascii="Times New Roman" w:hAnsi="Times New Roman" w:cs="Times New Roman"/>
                <w:sz w:val="24"/>
                <w:szCs w:val="24"/>
              </w:rPr>
              <w:t xml:space="preserve">SMLPC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iniciatyva  „</w:t>
            </w:r>
            <w:r w:rsidRPr="00CB71DD">
              <w:rPr>
                <w:rFonts w:ascii="Times New Roman" w:hAnsi="Times New Roman" w:cs="Times New Roman"/>
                <w:sz w:val="24"/>
                <w:szCs w:val="24"/>
              </w:rPr>
              <w:t xml:space="preserve">Aktyviai, draugiškai, </w:t>
            </w:r>
            <w:r>
              <w:rPr>
                <w:rFonts w:ascii="Times New Roman" w:hAnsi="Times New Roman" w:cs="Times New Roman"/>
                <w:sz w:val="24"/>
                <w:szCs w:val="24"/>
              </w:rPr>
              <w:t>sveikai</w:t>
            </w:r>
            <w:r w:rsidRPr="00CB71DD">
              <w:rPr>
                <w:rFonts w:ascii="Times New Roman" w:hAnsi="Times New Roman" w:cs="Times New Roman"/>
                <w:sz w:val="24"/>
                <w:szCs w:val="24"/>
              </w:rPr>
              <w:t>”.</w:t>
            </w:r>
          </w:p>
        </w:tc>
        <w:tc>
          <w:tcPr>
            <w:tcW w:w="3969" w:type="dxa"/>
          </w:tcPr>
          <w:p w:rsidR="00E55AD0" w:rsidRDefault="00E55AD0" w:rsidP="00394CFB">
            <w:pPr>
              <w:pStyle w:val="Betarp"/>
              <w:rPr>
                <w:rFonts w:ascii="Times New Roman" w:hAnsi="Times New Roman" w:cs="Times New Roman"/>
                <w:sz w:val="24"/>
                <w:szCs w:val="24"/>
              </w:rPr>
            </w:pPr>
            <w:r>
              <w:rPr>
                <w:rFonts w:ascii="Times New Roman" w:hAnsi="Times New Roman" w:cs="Times New Roman"/>
                <w:sz w:val="24"/>
                <w:szCs w:val="24"/>
              </w:rPr>
              <w:t xml:space="preserve">Mokytoja  </w:t>
            </w:r>
            <w:proofErr w:type="spellStart"/>
            <w:r>
              <w:rPr>
                <w:rFonts w:ascii="Times New Roman" w:hAnsi="Times New Roman" w:cs="Times New Roman"/>
                <w:sz w:val="24"/>
                <w:szCs w:val="24"/>
              </w:rPr>
              <w:t>Birūta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Pilvelienė</w:t>
            </w:r>
            <w:proofErr w:type="spellEnd"/>
          </w:p>
          <w:p w:rsidR="00E55AD0" w:rsidRPr="00012A4B" w:rsidRDefault="00E55AD0" w:rsidP="00394CFB">
            <w:pPr>
              <w:pStyle w:val="Betarp"/>
              <w:rPr>
                <w:rFonts w:ascii="Times New Roman" w:hAnsi="Times New Roman" w:cs="Times New Roman"/>
                <w:sz w:val="24"/>
                <w:szCs w:val="24"/>
              </w:rPr>
            </w:pPr>
            <w:r>
              <w:rPr>
                <w:rFonts w:ascii="Times New Roman" w:hAnsi="Times New Roman" w:cs="Times New Roman"/>
                <w:sz w:val="24"/>
                <w:szCs w:val="24"/>
              </w:rPr>
              <w:t>Sveikatos priežiūros specialistas Arvydas Raskilas</w:t>
            </w:r>
            <w:r w:rsidRPr="00012A4B">
              <w:rPr>
                <w:rFonts w:ascii="Times New Roman" w:hAnsi="Times New Roman" w:cs="Times New Roman"/>
                <w:sz w:val="24"/>
                <w:szCs w:val="24"/>
              </w:rPr>
              <w:t xml:space="preserve"> </w:t>
            </w:r>
          </w:p>
        </w:tc>
        <w:tc>
          <w:tcPr>
            <w:tcW w:w="2694" w:type="dxa"/>
          </w:tcPr>
          <w:p w:rsidR="00E55AD0" w:rsidRDefault="00E55AD0" w:rsidP="000D6B7E">
            <w:pPr>
              <w:pStyle w:val="Betarp"/>
              <w:rPr>
                <w:rFonts w:ascii="Times New Roman" w:hAnsi="Times New Roman" w:cs="Times New Roman"/>
                <w:sz w:val="24"/>
                <w:szCs w:val="24"/>
              </w:rPr>
            </w:pPr>
            <w:r>
              <w:rPr>
                <w:rFonts w:ascii="Times New Roman" w:hAnsi="Times New Roman" w:cs="Times New Roman"/>
                <w:sz w:val="24"/>
                <w:szCs w:val="24"/>
              </w:rPr>
              <w:t>1 klasės ugdytiniai</w:t>
            </w:r>
          </w:p>
        </w:tc>
      </w:tr>
    </w:tbl>
    <w:p w:rsidR="000C37B1" w:rsidRPr="00AE24BA" w:rsidRDefault="000C37B1" w:rsidP="000C37B1">
      <w:pPr>
        <w:pStyle w:val="Betarp"/>
        <w:rPr>
          <w:rFonts w:ascii="Times New Roman" w:hAnsi="Times New Roman"/>
          <w:sz w:val="24"/>
          <w:szCs w:val="24"/>
        </w:rPr>
      </w:pPr>
      <w:r w:rsidRPr="00AE24BA">
        <w:rPr>
          <w:rFonts w:ascii="Times New Roman" w:hAnsi="Times New Roman"/>
          <w:sz w:val="24"/>
          <w:szCs w:val="24"/>
        </w:rPr>
        <w:t xml:space="preserve">Domimasi: </w:t>
      </w:r>
    </w:p>
    <w:p w:rsidR="000C37B1" w:rsidRPr="00AE24BA" w:rsidRDefault="000C37B1" w:rsidP="000C37B1">
      <w:pPr>
        <w:pStyle w:val="Betarp"/>
        <w:rPr>
          <w:rFonts w:ascii="Times New Roman" w:hAnsi="Times New Roman"/>
          <w:sz w:val="24"/>
          <w:szCs w:val="24"/>
        </w:rPr>
      </w:pPr>
      <w:r w:rsidRPr="00AE24BA">
        <w:rPr>
          <w:rFonts w:ascii="Times New Roman" w:hAnsi="Times New Roman"/>
          <w:sz w:val="24"/>
          <w:szCs w:val="24"/>
        </w:rPr>
        <w:t>- elektroninių dienynų TAMO ir „Mūsų darželis“ pildymu, ugdymo turinio planavimu.</w:t>
      </w:r>
    </w:p>
    <w:p w:rsidR="000C37B1" w:rsidRPr="00AD7618" w:rsidRDefault="000C37B1" w:rsidP="000C37B1">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AD7618">
        <w:rPr>
          <w:rFonts w:ascii="Times New Roman" w:hAnsi="Times New Roman" w:cs="Times New Roman"/>
          <w:sz w:val="24"/>
          <w:szCs w:val="24"/>
        </w:rPr>
        <w:t xml:space="preserve">mokinių užimtumu neformaliajame švietime, </w:t>
      </w:r>
    </w:p>
    <w:p w:rsidR="000C37B1" w:rsidRDefault="000C37B1" w:rsidP="000C37B1">
      <w:pPr>
        <w:pStyle w:val="Betarp"/>
        <w:rPr>
          <w:rFonts w:ascii="Times New Roman" w:hAnsi="Times New Roman" w:cs="Times New Roman"/>
          <w:sz w:val="28"/>
          <w:szCs w:val="28"/>
        </w:rPr>
      </w:pPr>
      <w:r w:rsidRPr="00AD7618">
        <w:rPr>
          <w:rFonts w:ascii="Times New Roman" w:hAnsi="Times New Roman" w:cs="Times New Roman"/>
          <w:sz w:val="24"/>
          <w:szCs w:val="24"/>
        </w:rPr>
        <w:t>- 1 klasės mokinių integracija.</w:t>
      </w:r>
    </w:p>
    <w:p w:rsidR="0046473E" w:rsidRDefault="00CE710C" w:rsidP="000C37B1">
      <w:pPr>
        <w:pStyle w:val="Betarp"/>
        <w:ind w:firstLine="1296"/>
        <w:rPr>
          <w:rFonts w:ascii="Times New Roman" w:hAnsi="Times New Roman"/>
          <w:sz w:val="24"/>
          <w:szCs w:val="24"/>
        </w:rPr>
      </w:pPr>
      <w:r>
        <w:rPr>
          <w:rFonts w:ascii="Times New Roman" w:hAnsi="Times New Roman"/>
          <w:sz w:val="24"/>
          <w:szCs w:val="24"/>
        </w:rPr>
        <w:t>P</w:t>
      </w:r>
      <w:r w:rsidR="000C37B1">
        <w:rPr>
          <w:rFonts w:ascii="Times New Roman" w:hAnsi="Times New Roman"/>
          <w:sz w:val="24"/>
          <w:szCs w:val="24"/>
        </w:rPr>
        <w:t xml:space="preserve">arengė: </w:t>
      </w:r>
    </w:p>
    <w:p w:rsidR="003815AE" w:rsidRPr="00891143" w:rsidRDefault="000C37B1" w:rsidP="000C37B1">
      <w:pPr>
        <w:pStyle w:val="Betarp"/>
        <w:ind w:firstLine="1296"/>
        <w:rPr>
          <w:rFonts w:ascii="Times New Roman" w:eastAsia="Times New Roman" w:hAnsi="Times New Roman" w:cs="Times New Roman"/>
          <w:color w:val="000000"/>
          <w:sz w:val="28"/>
          <w:szCs w:val="28"/>
          <w:lang w:eastAsia="lt-LT"/>
        </w:rPr>
      </w:pPr>
      <w:r>
        <w:rPr>
          <w:rFonts w:ascii="Times New Roman" w:hAnsi="Times New Roman"/>
          <w:sz w:val="24"/>
          <w:szCs w:val="24"/>
        </w:rPr>
        <w:t xml:space="preserve">Direktoriaus pavaduotoja ugdymui Jūratė </w:t>
      </w:r>
      <w:proofErr w:type="spellStart"/>
      <w:r>
        <w:rPr>
          <w:rFonts w:ascii="Times New Roman" w:hAnsi="Times New Roman"/>
          <w:sz w:val="24"/>
          <w:szCs w:val="24"/>
        </w:rPr>
        <w:t>Filmanavičienė</w:t>
      </w:r>
      <w:proofErr w:type="spellEnd"/>
    </w:p>
    <w:sectPr w:rsidR="003815AE" w:rsidRPr="00891143" w:rsidSect="005F217E">
      <w:pgSz w:w="16838" w:h="11906" w:orient="landscape"/>
      <w:pgMar w:top="127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BBC"/>
    <w:multiLevelType w:val="multilevel"/>
    <w:tmpl w:val="2ABE08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9C413D1"/>
    <w:multiLevelType w:val="multilevel"/>
    <w:tmpl w:val="2ABE08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FD392C"/>
    <w:multiLevelType w:val="multilevel"/>
    <w:tmpl w:val="2ABE08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5"/>
    <w:rsid w:val="00005E51"/>
    <w:rsid w:val="00010B7E"/>
    <w:rsid w:val="00012A4B"/>
    <w:rsid w:val="00012B5E"/>
    <w:rsid w:val="0004754D"/>
    <w:rsid w:val="00047AAD"/>
    <w:rsid w:val="0008002D"/>
    <w:rsid w:val="000B6585"/>
    <w:rsid w:val="000C37B1"/>
    <w:rsid w:val="000F531F"/>
    <w:rsid w:val="00101A9B"/>
    <w:rsid w:val="00124C9D"/>
    <w:rsid w:val="00131155"/>
    <w:rsid w:val="00145736"/>
    <w:rsid w:val="001475D7"/>
    <w:rsid w:val="001510FE"/>
    <w:rsid w:val="0015699B"/>
    <w:rsid w:val="00191435"/>
    <w:rsid w:val="001C1E5B"/>
    <w:rsid w:val="001F6639"/>
    <w:rsid w:val="00205278"/>
    <w:rsid w:val="00281CC5"/>
    <w:rsid w:val="002C6691"/>
    <w:rsid w:val="002E10D6"/>
    <w:rsid w:val="002F3D1F"/>
    <w:rsid w:val="00320A04"/>
    <w:rsid w:val="00351927"/>
    <w:rsid w:val="003815AE"/>
    <w:rsid w:val="00394CFB"/>
    <w:rsid w:val="003D1534"/>
    <w:rsid w:val="003D611F"/>
    <w:rsid w:val="00402BEA"/>
    <w:rsid w:val="004366CB"/>
    <w:rsid w:val="00460E81"/>
    <w:rsid w:val="0046473E"/>
    <w:rsid w:val="004743B7"/>
    <w:rsid w:val="00477243"/>
    <w:rsid w:val="00485782"/>
    <w:rsid w:val="004954C0"/>
    <w:rsid w:val="0049578E"/>
    <w:rsid w:val="004D55C5"/>
    <w:rsid w:val="004F1E52"/>
    <w:rsid w:val="00502911"/>
    <w:rsid w:val="00506A61"/>
    <w:rsid w:val="00507DA5"/>
    <w:rsid w:val="00527DEE"/>
    <w:rsid w:val="00536A3E"/>
    <w:rsid w:val="00580B42"/>
    <w:rsid w:val="005B13BB"/>
    <w:rsid w:val="005E7160"/>
    <w:rsid w:val="005F217E"/>
    <w:rsid w:val="0060491D"/>
    <w:rsid w:val="00622401"/>
    <w:rsid w:val="006268C1"/>
    <w:rsid w:val="00643D13"/>
    <w:rsid w:val="00667B29"/>
    <w:rsid w:val="006A00DE"/>
    <w:rsid w:val="006A74A7"/>
    <w:rsid w:val="006B4E4E"/>
    <w:rsid w:val="006C16D8"/>
    <w:rsid w:val="006C35F8"/>
    <w:rsid w:val="006E23DC"/>
    <w:rsid w:val="006F6CB8"/>
    <w:rsid w:val="007165A5"/>
    <w:rsid w:val="007372A3"/>
    <w:rsid w:val="00737EDE"/>
    <w:rsid w:val="007639C5"/>
    <w:rsid w:val="00775C83"/>
    <w:rsid w:val="0078188C"/>
    <w:rsid w:val="00794DDD"/>
    <w:rsid w:val="0079510A"/>
    <w:rsid w:val="007C2672"/>
    <w:rsid w:val="007C5A98"/>
    <w:rsid w:val="007D4269"/>
    <w:rsid w:val="00810023"/>
    <w:rsid w:val="00855751"/>
    <w:rsid w:val="008562FB"/>
    <w:rsid w:val="00891143"/>
    <w:rsid w:val="00892EF4"/>
    <w:rsid w:val="008A6F29"/>
    <w:rsid w:val="00925027"/>
    <w:rsid w:val="00984A72"/>
    <w:rsid w:val="00985020"/>
    <w:rsid w:val="0098630D"/>
    <w:rsid w:val="009B58DB"/>
    <w:rsid w:val="009F713B"/>
    <w:rsid w:val="00A37389"/>
    <w:rsid w:val="00A75BB2"/>
    <w:rsid w:val="00A96956"/>
    <w:rsid w:val="00AC7197"/>
    <w:rsid w:val="00AD4637"/>
    <w:rsid w:val="00AD7618"/>
    <w:rsid w:val="00AF10EE"/>
    <w:rsid w:val="00AF18DD"/>
    <w:rsid w:val="00B21DB6"/>
    <w:rsid w:val="00B23FB5"/>
    <w:rsid w:val="00B30758"/>
    <w:rsid w:val="00B651E9"/>
    <w:rsid w:val="00B6603C"/>
    <w:rsid w:val="00BC6803"/>
    <w:rsid w:val="00BD451C"/>
    <w:rsid w:val="00BD4F79"/>
    <w:rsid w:val="00C071C2"/>
    <w:rsid w:val="00C37470"/>
    <w:rsid w:val="00C85182"/>
    <w:rsid w:val="00CB1B84"/>
    <w:rsid w:val="00CB71DD"/>
    <w:rsid w:val="00CC51A0"/>
    <w:rsid w:val="00CE710C"/>
    <w:rsid w:val="00CF30E4"/>
    <w:rsid w:val="00D209A4"/>
    <w:rsid w:val="00D349AB"/>
    <w:rsid w:val="00D75E7C"/>
    <w:rsid w:val="00DD130B"/>
    <w:rsid w:val="00DD18EE"/>
    <w:rsid w:val="00E510DF"/>
    <w:rsid w:val="00E55AD0"/>
    <w:rsid w:val="00E61EAA"/>
    <w:rsid w:val="00E6548F"/>
    <w:rsid w:val="00E71D66"/>
    <w:rsid w:val="00E77CDA"/>
    <w:rsid w:val="00E9160A"/>
    <w:rsid w:val="00E9705B"/>
    <w:rsid w:val="00EC0459"/>
    <w:rsid w:val="00F16FA7"/>
    <w:rsid w:val="00F20727"/>
    <w:rsid w:val="00F32A18"/>
    <w:rsid w:val="00FA1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7EDE"/>
    <w:rPr>
      <w:rFonts w:ascii="Calibri" w:eastAsia="Calibri" w:hAnsi="Calibri" w:cs="Times New Roman"/>
    </w:rPr>
  </w:style>
  <w:style w:type="paragraph" w:styleId="Antrat1">
    <w:name w:val="heading 1"/>
    <w:basedOn w:val="prastasis"/>
    <w:link w:val="Antrat1Diagrama"/>
    <w:uiPriority w:val="9"/>
    <w:qFormat/>
    <w:rsid w:val="00E6548F"/>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3FB5"/>
    <w:pPr>
      <w:spacing w:after="0" w:line="240" w:lineRule="auto"/>
    </w:pPr>
  </w:style>
  <w:style w:type="table" w:styleId="Lentelstinklelis">
    <w:name w:val="Table Grid"/>
    <w:basedOn w:val="prastojilentel"/>
    <w:uiPriority w:val="59"/>
    <w:rsid w:val="00B2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6548F"/>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E6548F"/>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xtexposedshow">
    <w:name w:val="text_exposed_show"/>
    <w:basedOn w:val="Numatytasispastraiposriftas"/>
    <w:rsid w:val="00E6548F"/>
  </w:style>
  <w:style w:type="paragraph" w:styleId="Debesliotekstas">
    <w:name w:val="Balloon Text"/>
    <w:basedOn w:val="prastasis"/>
    <w:link w:val="DebesliotekstasDiagrama"/>
    <w:uiPriority w:val="99"/>
    <w:semiHidden/>
    <w:unhideWhenUsed/>
    <w:rsid w:val="001C1E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1E5B"/>
    <w:rPr>
      <w:rFonts w:ascii="Tahoma" w:hAnsi="Tahoma" w:cs="Tahoma"/>
      <w:sz w:val="16"/>
      <w:szCs w:val="16"/>
    </w:rPr>
  </w:style>
  <w:style w:type="character" w:customStyle="1" w:styleId="apple-converted-space">
    <w:name w:val="apple-converted-space"/>
    <w:basedOn w:val="Numatytasispastraiposriftas"/>
    <w:rsid w:val="00580B42"/>
  </w:style>
  <w:style w:type="paragraph" w:styleId="Sraopastraipa">
    <w:name w:val="List Paragraph"/>
    <w:basedOn w:val="prastasis"/>
    <w:rsid w:val="00402BEA"/>
    <w:pPr>
      <w:suppressAutoHyphens/>
      <w:autoSpaceDN w:val="0"/>
      <w:ind w:left="720"/>
      <w:textAlignment w:val="baseline"/>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7EDE"/>
    <w:rPr>
      <w:rFonts w:ascii="Calibri" w:eastAsia="Calibri" w:hAnsi="Calibri" w:cs="Times New Roman"/>
    </w:rPr>
  </w:style>
  <w:style w:type="paragraph" w:styleId="Antrat1">
    <w:name w:val="heading 1"/>
    <w:basedOn w:val="prastasis"/>
    <w:link w:val="Antrat1Diagrama"/>
    <w:uiPriority w:val="9"/>
    <w:qFormat/>
    <w:rsid w:val="00E6548F"/>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3FB5"/>
    <w:pPr>
      <w:spacing w:after="0" w:line="240" w:lineRule="auto"/>
    </w:pPr>
  </w:style>
  <w:style w:type="table" w:styleId="Lentelstinklelis">
    <w:name w:val="Table Grid"/>
    <w:basedOn w:val="prastojilentel"/>
    <w:uiPriority w:val="59"/>
    <w:rsid w:val="00B2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6548F"/>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E6548F"/>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xtexposedshow">
    <w:name w:val="text_exposed_show"/>
    <w:basedOn w:val="Numatytasispastraiposriftas"/>
    <w:rsid w:val="00E6548F"/>
  </w:style>
  <w:style w:type="paragraph" w:styleId="Debesliotekstas">
    <w:name w:val="Balloon Text"/>
    <w:basedOn w:val="prastasis"/>
    <w:link w:val="DebesliotekstasDiagrama"/>
    <w:uiPriority w:val="99"/>
    <w:semiHidden/>
    <w:unhideWhenUsed/>
    <w:rsid w:val="001C1E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1E5B"/>
    <w:rPr>
      <w:rFonts w:ascii="Tahoma" w:hAnsi="Tahoma" w:cs="Tahoma"/>
      <w:sz w:val="16"/>
      <w:szCs w:val="16"/>
    </w:rPr>
  </w:style>
  <w:style w:type="character" w:customStyle="1" w:styleId="apple-converted-space">
    <w:name w:val="apple-converted-space"/>
    <w:basedOn w:val="Numatytasispastraiposriftas"/>
    <w:rsid w:val="00580B42"/>
  </w:style>
  <w:style w:type="paragraph" w:styleId="Sraopastraipa">
    <w:name w:val="List Paragraph"/>
    <w:basedOn w:val="prastasis"/>
    <w:rsid w:val="00402BEA"/>
    <w:pPr>
      <w:suppressAutoHyphens/>
      <w:autoSpaceDN w:val="0"/>
      <w:ind w:left="720"/>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7652">
      <w:bodyDiv w:val="1"/>
      <w:marLeft w:val="0"/>
      <w:marRight w:val="0"/>
      <w:marTop w:val="0"/>
      <w:marBottom w:val="0"/>
      <w:divBdr>
        <w:top w:val="none" w:sz="0" w:space="0" w:color="auto"/>
        <w:left w:val="none" w:sz="0" w:space="0" w:color="auto"/>
        <w:bottom w:val="none" w:sz="0" w:space="0" w:color="auto"/>
        <w:right w:val="none" w:sz="0" w:space="0" w:color="auto"/>
      </w:divBdr>
    </w:div>
    <w:div w:id="181475345">
      <w:bodyDiv w:val="1"/>
      <w:marLeft w:val="0"/>
      <w:marRight w:val="0"/>
      <w:marTop w:val="0"/>
      <w:marBottom w:val="0"/>
      <w:divBdr>
        <w:top w:val="none" w:sz="0" w:space="0" w:color="auto"/>
        <w:left w:val="none" w:sz="0" w:space="0" w:color="auto"/>
        <w:bottom w:val="none" w:sz="0" w:space="0" w:color="auto"/>
        <w:right w:val="none" w:sz="0" w:space="0" w:color="auto"/>
      </w:divBdr>
      <w:divsChild>
        <w:div w:id="575554585">
          <w:marLeft w:val="0"/>
          <w:marRight w:val="0"/>
          <w:marTop w:val="0"/>
          <w:marBottom w:val="0"/>
          <w:divBdr>
            <w:top w:val="none" w:sz="0" w:space="0" w:color="auto"/>
            <w:left w:val="none" w:sz="0" w:space="0" w:color="auto"/>
            <w:bottom w:val="none" w:sz="0" w:space="0" w:color="auto"/>
            <w:right w:val="none" w:sz="0" w:space="0" w:color="auto"/>
          </w:divBdr>
        </w:div>
      </w:divsChild>
    </w:div>
    <w:div w:id="16194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5288-3B2A-47CA-ABD0-1762A4B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5500</Words>
  <Characters>3136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69</cp:revision>
  <cp:lastPrinted>2019-09-18T07:16:00Z</cp:lastPrinted>
  <dcterms:created xsi:type="dcterms:W3CDTF">2016-09-08T06:09:00Z</dcterms:created>
  <dcterms:modified xsi:type="dcterms:W3CDTF">2019-09-24T07:17:00Z</dcterms:modified>
</cp:coreProperties>
</file>